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F48C" w14:textId="70752944" w:rsidR="00E061E0" w:rsidRPr="003434C3" w:rsidRDefault="00DF34F6">
      <w:pPr>
        <w:spacing w:after="240" w:line="240" w:lineRule="auto"/>
        <w:jc w:val="center"/>
        <w:rPr>
          <w:rFonts w:asciiTheme="minorHAnsi" w:eastAsia="Arial" w:hAnsiTheme="minorHAnsi" w:cs="Arial"/>
          <w:b/>
          <w:bCs/>
          <w:sz w:val="28"/>
          <w:szCs w:val="28"/>
        </w:rPr>
      </w:pPr>
      <w:r w:rsidRPr="003434C3">
        <w:rPr>
          <w:rFonts w:asciiTheme="minorHAnsi" w:hAnsiTheme="minorHAnsi"/>
          <w:b/>
          <w:bCs/>
          <w:noProof/>
          <w:sz w:val="32"/>
          <w:szCs w:val="32"/>
          <w:lang w:val="en-GB"/>
        </w:rPr>
        <w:drawing>
          <wp:anchor distT="114300" distB="114300" distL="114300" distR="114300" simplePos="0" relativeHeight="251658240" behindDoc="0" locked="0" layoutInCell="1" hidden="0" allowOverlap="1" wp14:anchorId="5732BC68" wp14:editId="2D6DDE1E">
            <wp:simplePos x="0" y="0"/>
            <wp:positionH relativeFrom="margin">
              <wp:posOffset>981075</wp:posOffset>
            </wp:positionH>
            <wp:positionV relativeFrom="paragraph">
              <wp:posOffset>38100</wp:posOffset>
            </wp:positionV>
            <wp:extent cx="3538538" cy="1050635"/>
            <wp:effectExtent l="0" t="0" r="5080" b="3810"/>
            <wp:wrapTopAndBottom distT="114300" distB="114300"/>
            <wp:docPr id="1" name="image2.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image2.png">
                      <a:hlinkClick r:id="rId7"/>
                    </pic:cNvPr>
                    <pic:cNvPicPr preferRelativeResize="0"/>
                  </pic:nvPicPr>
                  <pic:blipFill>
                    <a:blip r:embed="rId8"/>
                    <a:srcRect/>
                    <a:stretch>
                      <a:fillRect/>
                    </a:stretch>
                  </pic:blipFill>
                  <pic:spPr>
                    <a:xfrm>
                      <a:off x="0" y="0"/>
                      <a:ext cx="3538538" cy="1050635"/>
                    </a:xfrm>
                    <a:prstGeom prst="rect">
                      <a:avLst/>
                    </a:prstGeom>
                    <a:ln/>
                  </pic:spPr>
                </pic:pic>
              </a:graphicData>
            </a:graphic>
          </wp:anchor>
        </w:drawing>
      </w:r>
      <w:r w:rsidR="003434C3" w:rsidRPr="003434C3">
        <w:rPr>
          <w:rFonts w:asciiTheme="minorHAnsi" w:eastAsia="Arial" w:hAnsiTheme="minorHAnsi" w:cs="Arial"/>
          <w:b/>
          <w:bCs/>
          <w:sz w:val="32"/>
          <w:szCs w:val="32"/>
        </w:rPr>
        <w:t>Centre Director</w:t>
      </w:r>
      <w:r w:rsidR="003434C3" w:rsidRPr="003434C3">
        <w:rPr>
          <w:rFonts w:asciiTheme="minorHAnsi" w:eastAsia="Arial" w:hAnsiTheme="minorHAnsi" w:cs="Arial"/>
          <w:b/>
          <w:bCs/>
          <w:sz w:val="28"/>
          <w:szCs w:val="28"/>
        </w:rPr>
        <w:t xml:space="preserve"> </w:t>
      </w:r>
      <w:r w:rsidR="003434C3">
        <w:rPr>
          <w:rFonts w:asciiTheme="minorHAnsi" w:eastAsia="Arial" w:hAnsiTheme="minorHAnsi" w:cs="Arial"/>
          <w:b/>
          <w:bCs/>
          <w:sz w:val="28"/>
          <w:szCs w:val="28"/>
        </w:rPr>
        <w:br/>
      </w:r>
      <w:r w:rsidR="003434C3" w:rsidRPr="003434C3">
        <w:rPr>
          <w:rFonts w:asciiTheme="minorHAnsi" w:eastAsia="Arial" w:hAnsiTheme="minorHAnsi" w:cs="Arial"/>
          <w:b/>
          <w:bCs/>
          <w:sz w:val="28"/>
          <w:szCs w:val="28"/>
        </w:rPr>
        <w:t>Overview &amp; Description</w:t>
      </w:r>
      <w:r w:rsidR="001630AC">
        <w:rPr>
          <w:rFonts w:asciiTheme="minorHAnsi" w:eastAsia="Arial" w:hAnsiTheme="minorHAnsi" w:cs="Arial"/>
          <w:b/>
          <w:bCs/>
          <w:sz w:val="28"/>
          <w:szCs w:val="28"/>
        </w:rPr>
        <w:t xml:space="preserve"> (</w:t>
      </w:r>
      <w:r w:rsidR="00863E6E">
        <w:rPr>
          <w:rFonts w:asciiTheme="minorHAnsi" w:eastAsia="Arial" w:hAnsiTheme="minorHAnsi" w:cs="Arial"/>
          <w:b/>
          <w:bCs/>
          <w:sz w:val="28"/>
          <w:szCs w:val="28"/>
        </w:rPr>
        <w:t>March 2022</w:t>
      </w:r>
      <w:r w:rsidR="001630AC">
        <w:rPr>
          <w:rFonts w:asciiTheme="minorHAnsi" w:eastAsia="Arial" w:hAnsiTheme="minorHAnsi" w:cs="Arial"/>
          <w:b/>
          <w:bCs/>
          <w:sz w:val="28"/>
          <w:szCs w:val="28"/>
        </w:rPr>
        <w:t>)</w:t>
      </w:r>
    </w:p>
    <w:p w14:paraId="0F8776FA" w14:textId="77777777" w:rsidR="00E061E0" w:rsidRPr="003B46C5" w:rsidRDefault="00E061E0">
      <w:pPr>
        <w:spacing w:after="0"/>
        <w:jc w:val="both"/>
        <w:rPr>
          <w:rFonts w:asciiTheme="minorHAnsi" w:eastAsia="Arial" w:hAnsiTheme="minorHAnsi" w:cs="Arial"/>
        </w:rPr>
      </w:pPr>
    </w:p>
    <w:p w14:paraId="313A223E" w14:textId="49E1140B" w:rsidR="003434C3" w:rsidRPr="00BC56BE" w:rsidRDefault="003434C3" w:rsidP="003434C3">
      <w:pPr>
        <w:pStyle w:val="NoSpacing"/>
        <w:rPr>
          <w:rFonts w:cs="TimesNewRomanPS-BoldMT"/>
          <w:bCs/>
          <w:i/>
          <w:iCs/>
          <w:color w:val="000000" w:themeColor="text1"/>
          <w:sz w:val="22"/>
          <w:szCs w:val="22"/>
        </w:rPr>
      </w:pPr>
      <w:r w:rsidRPr="00BC56BE">
        <w:rPr>
          <w:rFonts w:cs="TimesNewRomanPS-BoldMT"/>
          <w:bCs/>
          <w:i/>
          <w:iCs/>
          <w:color w:val="000000" w:themeColor="text1"/>
          <w:sz w:val="22"/>
          <w:szCs w:val="22"/>
        </w:rPr>
        <w:t>The Centre’s needs are two in nature – spiritual or educational and material. People and finances are needed to develop facilities. The Centre Director has to know both</w:t>
      </w:r>
      <w:r w:rsidRPr="003434C3">
        <w:rPr>
          <w:rFonts w:cs="TimesNewRomanPS-BoldMT"/>
          <w:bCs/>
          <w:color w:val="000000" w:themeColor="text1"/>
          <w:sz w:val="22"/>
          <w:szCs w:val="22"/>
        </w:rPr>
        <w:t xml:space="preserve">.  </w:t>
      </w:r>
      <w:r w:rsidRPr="003434C3">
        <w:rPr>
          <w:rFonts w:cs="TimesNewRomanPS-BoldMT"/>
          <w:b/>
          <w:color w:val="000000" w:themeColor="text1"/>
          <w:sz w:val="22"/>
          <w:szCs w:val="22"/>
        </w:rPr>
        <w:t>Lama Yeshe, 1983</w:t>
      </w:r>
    </w:p>
    <w:p w14:paraId="165292E9" w14:textId="2A63D098" w:rsidR="001630AC" w:rsidRPr="00001408" w:rsidRDefault="001630AC" w:rsidP="00001408">
      <w:pPr>
        <w:shd w:val="clear" w:color="auto" w:fill="FFFFFF"/>
        <w:spacing w:before="100" w:beforeAutospacing="1" w:after="100" w:afterAutospacing="1" w:line="240" w:lineRule="auto"/>
        <w:rPr>
          <w:rFonts w:asciiTheme="minorHAnsi" w:hAnsiTheme="minorHAnsi"/>
          <w:bCs/>
          <w:color w:val="000000" w:themeColor="text1"/>
        </w:rPr>
      </w:pPr>
      <w:r w:rsidRPr="00001408">
        <w:rPr>
          <w:rFonts w:asciiTheme="minorHAnsi" w:hAnsiTheme="minorHAnsi"/>
          <w:bCs/>
          <w:color w:val="000000" w:themeColor="text1"/>
        </w:rPr>
        <w:t xml:space="preserve">The Board of Trustees is seeking a new Centre Director to </w:t>
      </w:r>
      <w:r w:rsidRPr="00001408">
        <w:rPr>
          <w:rFonts w:asciiTheme="minorHAnsi" w:hAnsiTheme="minorHAnsi" w:cs="Arial"/>
          <w:bCs/>
          <w:color w:val="000000" w:themeColor="text1"/>
          <w:shd w:val="clear" w:color="auto" w:fill="FFFFFF"/>
        </w:rPr>
        <w:t xml:space="preserve">continue developing </w:t>
      </w:r>
      <w:r w:rsidRPr="00001408">
        <w:rPr>
          <w:rFonts w:asciiTheme="minorHAnsi" w:hAnsiTheme="minorHAnsi"/>
          <w:bCs/>
          <w:color w:val="000000" w:themeColor="text1"/>
        </w:rPr>
        <w:t xml:space="preserve">Land of Joy as a warm and welcoming </w:t>
      </w:r>
      <w:r w:rsidR="001C4430">
        <w:rPr>
          <w:rFonts w:asciiTheme="minorHAnsi" w:hAnsiTheme="minorHAnsi"/>
          <w:bCs/>
          <w:color w:val="000000" w:themeColor="text1"/>
        </w:rPr>
        <w:t xml:space="preserve">FPMT </w:t>
      </w:r>
      <w:r w:rsidR="00001408">
        <w:rPr>
          <w:rFonts w:asciiTheme="minorHAnsi" w:hAnsiTheme="minorHAnsi"/>
          <w:bCs/>
          <w:color w:val="000000" w:themeColor="text1"/>
        </w:rPr>
        <w:t xml:space="preserve">UK </w:t>
      </w:r>
      <w:r w:rsidRPr="00001408">
        <w:rPr>
          <w:rFonts w:asciiTheme="minorHAnsi" w:hAnsiTheme="minorHAnsi"/>
          <w:bCs/>
          <w:color w:val="000000" w:themeColor="text1"/>
        </w:rPr>
        <w:t>retreat centre, where people from all walks of life can develop their natural potential to live responsibly with compassion and wisdom.</w:t>
      </w:r>
    </w:p>
    <w:p w14:paraId="0E6C7D5A" w14:textId="68BCF585" w:rsidR="00E061E0" w:rsidRPr="00001408" w:rsidRDefault="001630AC" w:rsidP="00001408">
      <w:pPr>
        <w:spacing w:after="0" w:line="240" w:lineRule="auto"/>
        <w:rPr>
          <w:rFonts w:asciiTheme="minorHAnsi" w:hAnsiTheme="minorHAnsi" w:cs="TimesNewRomanPSMT"/>
        </w:rPr>
      </w:pPr>
      <w:r w:rsidRPr="00001408">
        <w:rPr>
          <w:rFonts w:asciiTheme="minorHAnsi" w:hAnsiTheme="minorHAnsi"/>
          <w:bCs/>
          <w:color w:val="000000" w:themeColor="text1"/>
        </w:rPr>
        <w:t>We are looking for a flexible and resourceful Director to lead a harmonious team</w:t>
      </w:r>
      <w:r w:rsidR="00001408" w:rsidRPr="00001408">
        <w:rPr>
          <w:rFonts w:asciiTheme="minorHAnsi" w:hAnsiTheme="minorHAnsi"/>
          <w:bCs/>
          <w:color w:val="000000" w:themeColor="text1"/>
        </w:rPr>
        <w:t>,</w:t>
      </w:r>
      <w:r w:rsidR="00001408" w:rsidRPr="00001408">
        <w:rPr>
          <w:rFonts w:asciiTheme="minorHAnsi" w:hAnsiTheme="minorHAnsi" w:cs="TimesNewRomanPSMT"/>
        </w:rPr>
        <w:t xml:space="preserve"> confident of working effectively with the Land of Joy stakeholders, including the Board, our </w:t>
      </w:r>
      <w:proofErr w:type="gramStart"/>
      <w:r w:rsidR="00001408" w:rsidRPr="00001408">
        <w:rPr>
          <w:rFonts w:asciiTheme="minorHAnsi" w:hAnsiTheme="minorHAnsi" w:cs="TimesNewRomanPSMT"/>
        </w:rPr>
        <w:t>donors</w:t>
      </w:r>
      <w:proofErr w:type="gramEnd"/>
      <w:r w:rsidR="00001408" w:rsidRPr="00001408">
        <w:rPr>
          <w:rFonts w:asciiTheme="minorHAnsi" w:hAnsiTheme="minorHAnsi" w:cs="TimesNewRomanPSMT"/>
        </w:rPr>
        <w:t xml:space="preserve"> and supporters, other FPMT UK people and organisations. </w:t>
      </w:r>
      <w:r w:rsidRPr="00001408">
        <w:rPr>
          <w:rFonts w:asciiTheme="minorHAnsi" w:hAnsiTheme="minorHAnsi"/>
          <w:bCs/>
          <w:color w:val="000000" w:themeColor="text1"/>
        </w:rPr>
        <w:t xml:space="preserve">A person with a good heart, an excellent communicator in the English language with proven collaborative leadership skills. The </w:t>
      </w:r>
      <w:r w:rsidR="00DC130D" w:rsidRPr="00001408">
        <w:rPr>
          <w:rFonts w:asciiTheme="minorHAnsi" w:hAnsiTheme="minorHAnsi"/>
          <w:bCs/>
          <w:color w:val="000000" w:themeColor="text1"/>
        </w:rPr>
        <w:t>successful candidate</w:t>
      </w:r>
      <w:r w:rsidRPr="00001408">
        <w:rPr>
          <w:rFonts w:asciiTheme="minorHAnsi" w:hAnsiTheme="minorHAnsi"/>
          <w:bCs/>
          <w:color w:val="000000" w:themeColor="text1"/>
        </w:rPr>
        <w:t xml:space="preserve"> will have a strong commitment to, or at least sincere respect for, Lama Zopa Rinpoche</w:t>
      </w:r>
      <w:r w:rsidR="003D5EB8" w:rsidRPr="00001408">
        <w:rPr>
          <w:rFonts w:asciiTheme="minorHAnsi" w:hAnsiTheme="minorHAnsi"/>
          <w:bCs/>
          <w:color w:val="000000" w:themeColor="text1"/>
        </w:rPr>
        <w:t>, familiarity with Buddhism, the FPMT International organisation and an awareness of the spiritual purpose of Land of Joy</w:t>
      </w:r>
      <w:r w:rsidR="003B46C5" w:rsidRPr="00001408">
        <w:rPr>
          <w:rFonts w:asciiTheme="minorHAnsi" w:hAnsiTheme="minorHAnsi"/>
          <w:bCs/>
          <w:color w:val="000000" w:themeColor="text1"/>
        </w:rPr>
        <w:t>.</w:t>
      </w:r>
    </w:p>
    <w:p w14:paraId="61347104" w14:textId="11434F03" w:rsidR="001630AC" w:rsidRPr="00001408" w:rsidRDefault="001630AC" w:rsidP="00001408">
      <w:pPr>
        <w:shd w:val="clear" w:color="auto" w:fill="FFFFFF"/>
        <w:spacing w:before="100" w:beforeAutospacing="1" w:after="100" w:afterAutospacing="1" w:line="240" w:lineRule="auto"/>
        <w:rPr>
          <w:rFonts w:asciiTheme="minorHAnsi" w:hAnsiTheme="minorHAnsi"/>
          <w:bCs/>
        </w:rPr>
      </w:pPr>
      <w:r w:rsidRPr="00001408">
        <w:rPr>
          <w:rFonts w:asciiTheme="minorHAnsi" w:hAnsiTheme="minorHAnsi"/>
          <w:bCs/>
          <w:color w:val="020202"/>
        </w:rPr>
        <w:t>Land of Joy operates solely on a Generosity Model</w:t>
      </w:r>
      <w:r w:rsidR="00001408" w:rsidRPr="00001408">
        <w:rPr>
          <w:rFonts w:asciiTheme="minorHAnsi" w:hAnsiTheme="minorHAnsi"/>
          <w:bCs/>
          <w:color w:val="020202"/>
        </w:rPr>
        <w:t xml:space="preserve"> - we do not charge for retreats, teachings, </w:t>
      </w:r>
      <w:r w:rsidR="00F92778" w:rsidRPr="00001408">
        <w:rPr>
          <w:rFonts w:asciiTheme="minorHAnsi" w:hAnsiTheme="minorHAnsi"/>
          <w:bCs/>
          <w:color w:val="020202"/>
        </w:rPr>
        <w:t>accommodation,</w:t>
      </w:r>
      <w:r w:rsidR="00001408" w:rsidRPr="00001408">
        <w:rPr>
          <w:rFonts w:asciiTheme="minorHAnsi" w:hAnsiTheme="minorHAnsi"/>
          <w:bCs/>
          <w:color w:val="020202"/>
        </w:rPr>
        <w:t xml:space="preserve"> or food – and </w:t>
      </w:r>
      <w:r w:rsidR="00001408">
        <w:rPr>
          <w:rFonts w:asciiTheme="minorHAnsi" w:hAnsiTheme="minorHAnsi"/>
          <w:bCs/>
          <w:color w:val="020202"/>
        </w:rPr>
        <w:t xml:space="preserve">we </w:t>
      </w:r>
      <w:r w:rsidRPr="00001408">
        <w:rPr>
          <w:rFonts w:asciiTheme="minorHAnsi" w:hAnsiTheme="minorHAnsi"/>
          <w:bCs/>
          <w:color w:val="020202"/>
        </w:rPr>
        <w:t xml:space="preserve">are pleased to be gradually realising our goal of funding the programme of events, volunteer care and running costs all through the generosity of others. Targeted fundraising for larger projects, such as the Coach House conversion and the </w:t>
      </w:r>
      <w:r w:rsidR="00001408" w:rsidRPr="00001408">
        <w:rPr>
          <w:rFonts w:asciiTheme="minorHAnsi" w:hAnsiTheme="minorHAnsi"/>
          <w:bCs/>
          <w:color w:val="020202"/>
        </w:rPr>
        <w:t xml:space="preserve">ongoing </w:t>
      </w:r>
      <w:r w:rsidRPr="00001408">
        <w:rPr>
          <w:rFonts w:asciiTheme="minorHAnsi" w:hAnsiTheme="minorHAnsi"/>
          <w:bCs/>
          <w:color w:val="020202"/>
        </w:rPr>
        <w:t xml:space="preserve">maintenance of a large country house is </w:t>
      </w:r>
      <w:r w:rsidR="00001408" w:rsidRPr="00001408">
        <w:rPr>
          <w:rFonts w:asciiTheme="minorHAnsi" w:hAnsiTheme="minorHAnsi"/>
          <w:bCs/>
          <w:color w:val="020202"/>
        </w:rPr>
        <w:t>a</w:t>
      </w:r>
      <w:r w:rsidRPr="00001408">
        <w:rPr>
          <w:rFonts w:asciiTheme="minorHAnsi" w:hAnsiTheme="minorHAnsi"/>
          <w:bCs/>
          <w:color w:val="020202"/>
        </w:rPr>
        <w:t xml:space="preserve"> necessity, requiring skilful fiscal management. </w:t>
      </w:r>
      <w:r w:rsidR="00001408" w:rsidRPr="00001408">
        <w:rPr>
          <w:rFonts w:asciiTheme="minorHAnsi" w:hAnsiTheme="minorHAnsi"/>
          <w:bCs/>
          <w:color w:val="020202"/>
        </w:rPr>
        <w:t xml:space="preserve"> </w:t>
      </w:r>
      <w:r w:rsidR="00001408" w:rsidRPr="00001408">
        <w:rPr>
          <w:rFonts w:asciiTheme="minorHAnsi" w:hAnsiTheme="minorHAnsi"/>
          <w:bCs/>
          <w:color w:val="000000" w:themeColor="text1"/>
        </w:rPr>
        <w:t>T</w:t>
      </w:r>
      <w:r w:rsidRPr="00001408">
        <w:rPr>
          <w:rFonts w:asciiTheme="minorHAnsi" w:hAnsiTheme="minorHAnsi"/>
          <w:bCs/>
          <w:color w:val="000000" w:themeColor="text1"/>
        </w:rPr>
        <w:t xml:space="preserve">he new Director should have prior experience of </w:t>
      </w:r>
      <w:r w:rsidR="00001408" w:rsidRPr="00001408">
        <w:rPr>
          <w:rFonts w:asciiTheme="minorHAnsi" w:hAnsiTheme="minorHAnsi"/>
          <w:bCs/>
          <w:color w:val="000000" w:themeColor="text1"/>
        </w:rPr>
        <w:t xml:space="preserve">offering </w:t>
      </w:r>
      <w:r w:rsidRPr="00001408">
        <w:rPr>
          <w:rFonts w:asciiTheme="minorHAnsi" w:hAnsiTheme="minorHAnsi"/>
          <w:bCs/>
          <w:color w:val="000000" w:themeColor="text1"/>
        </w:rPr>
        <w:t xml:space="preserve">service, ideally within </w:t>
      </w:r>
      <w:r w:rsidR="001C4430">
        <w:rPr>
          <w:rFonts w:asciiTheme="minorHAnsi" w:hAnsiTheme="minorHAnsi"/>
          <w:bCs/>
          <w:color w:val="000000" w:themeColor="text1"/>
        </w:rPr>
        <w:t xml:space="preserve">the </w:t>
      </w:r>
      <w:r w:rsidRPr="00001408">
        <w:rPr>
          <w:rFonts w:asciiTheme="minorHAnsi" w:hAnsiTheme="minorHAnsi"/>
          <w:bCs/>
          <w:color w:val="000000" w:themeColor="text1"/>
        </w:rPr>
        <w:t>FPMT organisation</w:t>
      </w:r>
      <w:r w:rsidR="00001408" w:rsidRPr="00001408">
        <w:rPr>
          <w:rFonts w:asciiTheme="minorHAnsi" w:hAnsiTheme="minorHAnsi"/>
          <w:bCs/>
          <w:color w:val="000000" w:themeColor="text1"/>
        </w:rPr>
        <w:t>,</w:t>
      </w:r>
      <w:r w:rsidRPr="00001408">
        <w:rPr>
          <w:rFonts w:asciiTheme="minorHAnsi" w:hAnsiTheme="minorHAnsi"/>
          <w:bCs/>
          <w:color w:val="000000" w:themeColor="text1"/>
        </w:rPr>
        <w:t xml:space="preserve"> or have worked within a non-profit </w:t>
      </w:r>
      <w:r w:rsidR="00001408">
        <w:rPr>
          <w:rFonts w:asciiTheme="minorHAnsi" w:hAnsiTheme="minorHAnsi"/>
          <w:bCs/>
          <w:color w:val="000000" w:themeColor="text1"/>
        </w:rPr>
        <w:t>business</w:t>
      </w:r>
      <w:r w:rsidR="00001408" w:rsidRPr="00001408">
        <w:rPr>
          <w:rFonts w:asciiTheme="minorHAnsi" w:hAnsiTheme="minorHAnsi"/>
          <w:bCs/>
          <w:color w:val="020202"/>
        </w:rPr>
        <w:t>.</w:t>
      </w:r>
      <w:r w:rsidR="008345B9">
        <w:rPr>
          <w:rFonts w:asciiTheme="minorHAnsi" w:hAnsiTheme="minorHAnsi"/>
          <w:bCs/>
          <w:color w:val="020202"/>
        </w:rPr>
        <w:t xml:space="preserve">  Whatever level of experience </w:t>
      </w:r>
      <w:r w:rsidR="008D1A51">
        <w:rPr>
          <w:rFonts w:asciiTheme="minorHAnsi" w:hAnsiTheme="minorHAnsi"/>
          <w:bCs/>
          <w:color w:val="020202"/>
        </w:rPr>
        <w:t xml:space="preserve">or knowledge </w:t>
      </w:r>
      <w:r w:rsidR="008345B9">
        <w:rPr>
          <w:rFonts w:asciiTheme="minorHAnsi" w:hAnsiTheme="minorHAnsi"/>
          <w:bCs/>
          <w:color w:val="020202"/>
        </w:rPr>
        <w:t>you may have, if you are drawn to offering service in this way, please get in touch</w:t>
      </w:r>
      <w:r w:rsidR="00FF09B2">
        <w:rPr>
          <w:rFonts w:asciiTheme="minorHAnsi" w:hAnsiTheme="minorHAnsi"/>
          <w:bCs/>
          <w:color w:val="020202"/>
        </w:rPr>
        <w:t xml:space="preserve"> and let’s talk about it.</w:t>
      </w:r>
    </w:p>
    <w:p w14:paraId="1DA6C5A1" w14:textId="07BB5336" w:rsidR="00E061E0" w:rsidRPr="00001408" w:rsidRDefault="001630AC" w:rsidP="00001408">
      <w:pPr>
        <w:spacing w:after="0"/>
        <w:rPr>
          <w:rFonts w:asciiTheme="minorHAnsi" w:eastAsia="Arial" w:hAnsiTheme="minorHAnsi" w:cs="Arial"/>
        </w:rPr>
      </w:pPr>
      <w:r w:rsidRPr="00001408">
        <w:rPr>
          <w:rFonts w:asciiTheme="minorHAnsi" w:hAnsiTheme="minorHAnsi"/>
          <w:bCs/>
          <w:color w:val="020202"/>
        </w:rPr>
        <w:t>Everyone living and working at Land of Joy is a volunteer and no one in any position receives financial re</w:t>
      </w:r>
      <w:r w:rsidR="00AC7F8B" w:rsidRPr="00001408">
        <w:rPr>
          <w:rFonts w:asciiTheme="minorHAnsi" w:hAnsiTheme="minorHAnsi"/>
          <w:bCs/>
          <w:color w:val="020202"/>
        </w:rPr>
        <w:t xml:space="preserve">muneration </w:t>
      </w:r>
      <w:r w:rsidRPr="00001408">
        <w:rPr>
          <w:rFonts w:asciiTheme="minorHAnsi" w:hAnsiTheme="minorHAnsi"/>
          <w:bCs/>
          <w:color w:val="020202"/>
        </w:rPr>
        <w:t xml:space="preserve">for their work. </w:t>
      </w:r>
      <w:r w:rsidRPr="00001408">
        <w:rPr>
          <w:rFonts w:asciiTheme="minorHAnsi" w:hAnsiTheme="minorHAnsi" w:cstheme="minorHAnsi"/>
        </w:rPr>
        <w:t xml:space="preserve">The main reward for offering service at Land of Joy is the </w:t>
      </w:r>
      <w:r w:rsidR="00001408" w:rsidRPr="00001408">
        <w:rPr>
          <w:rFonts w:asciiTheme="minorHAnsi" w:hAnsiTheme="minorHAnsi" w:cstheme="minorHAnsi"/>
        </w:rPr>
        <w:t>pleasure</w:t>
      </w:r>
      <w:r w:rsidRPr="00001408">
        <w:rPr>
          <w:rFonts w:asciiTheme="minorHAnsi" w:hAnsiTheme="minorHAnsi" w:cstheme="minorHAnsi"/>
        </w:rPr>
        <w:t xml:space="preserve"> of supporting oneself and others on the path to enlightenment. </w:t>
      </w:r>
      <w:r w:rsidRPr="00001408">
        <w:rPr>
          <w:rFonts w:asciiTheme="minorHAnsi" w:hAnsiTheme="minorHAnsi"/>
          <w:bCs/>
          <w:color w:val="020202"/>
        </w:rPr>
        <w:t xml:space="preserve">Volunteers benefit from working and living together in friendship, to develop and achieve shared goals, with an emphasis on maintaining harmony and generating positive spiritual energy.  Additional benefits include home cooked meals, a room of </w:t>
      </w:r>
      <w:r w:rsidR="00AC7F8B" w:rsidRPr="00001408">
        <w:rPr>
          <w:rFonts w:asciiTheme="minorHAnsi" w:hAnsiTheme="minorHAnsi"/>
          <w:bCs/>
          <w:color w:val="020202"/>
        </w:rPr>
        <w:t>your</w:t>
      </w:r>
      <w:r w:rsidRPr="00001408">
        <w:rPr>
          <w:rFonts w:asciiTheme="minorHAnsi" w:hAnsiTheme="minorHAnsi"/>
          <w:bCs/>
          <w:color w:val="020202"/>
        </w:rPr>
        <w:t xml:space="preserve"> own, rostered days off and opportunities to engage in spiritual practice and retreat at Land of Joy and elsewhere.  The Generosity Model underpins </w:t>
      </w:r>
      <w:r w:rsidR="00001408" w:rsidRPr="00001408">
        <w:rPr>
          <w:rFonts w:asciiTheme="minorHAnsi" w:hAnsiTheme="minorHAnsi"/>
          <w:bCs/>
          <w:color w:val="020202"/>
        </w:rPr>
        <w:t>our</w:t>
      </w:r>
      <w:r w:rsidRPr="00001408">
        <w:rPr>
          <w:rFonts w:asciiTheme="minorHAnsi" w:hAnsiTheme="minorHAnsi"/>
          <w:bCs/>
          <w:color w:val="020202"/>
        </w:rPr>
        <w:t xml:space="preserve"> core values of Buddhism</w:t>
      </w:r>
      <w:r w:rsidR="00001408" w:rsidRPr="00001408">
        <w:rPr>
          <w:rFonts w:asciiTheme="minorHAnsi" w:hAnsiTheme="minorHAnsi"/>
          <w:bCs/>
          <w:color w:val="020202"/>
        </w:rPr>
        <w:t>:</w:t>
      </w:r>
      <w:r w:rsidRPr="00001408">
        <w:rPr>
          <w:rFonts w:asciiTheme="minorHAnsi" w:hAnsiTheme="minorHAnsi"/>
          <w:bCs/>
          <w:color w:val="020202"/>
        </w:rPr>
        <w:t xml:space="preserve"> to give freely without expectation of any return. The result</w:t>
      </w:r>
      <w:r w:rsidR="00001408" w:rsidRPr="00001408">
        <w:rPr>
          <w:rFonts w:asciiTheme="minorHAnsi" w:hAnsiTheme="minorHAnsi"/>
          <w:bCs/>
          <w:color w:val="020202"/>
        </w:rPr>
        <w:t>ing</w:t>
      </w:r>
      <w:r w:rsidRPr="00001408">
        <w:rPr>
          <w:rFonts w:asciiTheme="minorHAnsi" w:hAnsiTheme="minorHAnsi"/>
          <w:bCs/>
          <w:color w:val="020202"/>
        </w:rPr>
        <w:t xml:space="preserve"> </w:t>
      </w:r>
      <w:r w:rsidR="00001408" w:rsidRPr="00001408">
        <w:rPr>
          <w:rFonts w:asciiTheme="minorHAnsi" w:hAnsiTheme="minorHAnsi"/>
          <w:bCs/>
          <w:color w:val="020202"/>
        </w:rPr>
        <w:t>atmosphere</w:t>
      </w:r>
      <w:r w:rsidRPr="00001408">
        <w:rPr>
          <w:rFonts w:asciiTheme="minorHAnsi" w:hAnsiTheme="minorHAnsi"/>
          <w:bCs/>
          <w:color w:val="020202"/>
        </w:rPr>
        <w:t xml:space="preserve"> of care, patience and respect are frequently </w:t>
      </w:r>
      <w:r w:rsidR="00001408" w:rsidRPr="00001408">
        <w:rPr>
          <w:rFonts w:asciiTheme="minorHAnsi" w:hAnsiTheme="minorHAnsi"/>
          <w:bCs/>
          <w:color w:val="020202"/>
        </w:rPr>
        <w:t xml:space="preserve">experienced and </w:t>
      </w:r>
      <w:r w:rsidRPr="00001408">
        <w:rPr>
          <w:rFonts w:asciiTheme="minorHAnsi" w:hAnsiTheme="minorHAnsi"/>
          <w:bCs/>
          <w:color w:val="020202"/>
        </w:rPr>
        <w:t>commented on by new and returning retreatants.</w:t>
      </w:r>
    </w:p>
    <w:p w14:paraId="1673D316" w14:textId="732FA0D3" w:rsidR="00001408" w:rsidRDefault="00001408">
      <w:pPr>
        <w:rPr>
          <w:rFonts w:asciiTheme="minorHAnsi" w:eastAsia="Arial" w:hAnsiTheme="minorHAnsi" w:cs="Arial"/>
        </w:rPr>
      </w:pPr>
      <w:r>
        <w:rPr>
          <w:rFonts w:asciiTheme="minorHAnsi" w:eastAsia="Arial" w:hAnsiTheme="minorHAnsi" w:cs="Arial"/>
        </w:rPr>
        <w:br w:type="page"/>
      </w:r>
    </w:p>
    <w:p w14:paraId="76093334" w14:textId="7B549D23" w:rsidR="00001408" w:rsidRPr="00001408" w:rsidRDefault="001630AC" w:rsidP="00001408">
      <w:pPr>
        <w:spacing w:after="0"/>
        <w:rPr>
          <w:rFonts w:asciiTheme="minorHAnsi" w:hAnsiTheme="minorHAnsi"/>
          <w:bCs/>
          <w:color w:val="000000" w:themeColor="text1"/>
        </w:rPr>
      </w:pPr>
      <w:r w:rsidRPr="00001408">
        <w:rPr>
          <w:rFonts w:asciiTheme="minorHAnsi" w:hAnsiTheme="minorHAnsi"/>
          <w:bCs/>
          <w:color w:val="000000" w:themeColor="text1"/>
        </w:rPr>
        <w:lastRenderedPageBreak/>
        <w:t>Working closely with the Board</w:t>
      </w:r>
      <w:r w:rsidR="00001408" w:rsidRPr="00001408">
        <w:rPr>
          <w:rFonts w:asciiTheme="minorHAnsi" w:hAnsiTheme="minorHAnsi"/>
          <w:bCs/>
          <w:color w:val="000000" w:themeColor="text1"/>
        </w:rPr>
        <w:t xml:space="preserve"> of Trustees</w:t>
      </w:r>
      <w:r w:rsidRPr="00001408">
        <w:rPr>
          <w:rFonts w:asciiTheme="minorHAnsi" w:hAnsiTheme="minorHAnsi"/>
          <w:bCs/>
          <w:color w:val="000000" w:themeColor="text1"/>
        </w:rPr>
        <w:t xml:space="preserve">, the </w:t>
      </w:r>
      <w:r w:rsidR="00001408" w:rsidRPr="00001408">
        <w:rPr>
          <w:rFonts w:asciiTheme="minorHAnsi" w:hAnsiTheme="minorHAnsi" w:cs="TimesNewRomanPSMT"/>
        </w:rPr>
        <w:t>Spiritual Programme Coordinator (</w:t>
      </w:r>
      <w:r w:rsidRPr="00001408">
        <w:rPr>
          <w:rFonts w:asciiTheme="minorHAnsi" w:hAnsiTheme="minorHAnsi"/>
          <w:bCs/>
          <w:color w:val="000000" w:themeColor="text1"/>
        </w:rPr>
        <w:t>SPC</w:t>
      </w:r>
      <w:r w:rsidR="00001408" w:rsidRPr="00001408">
        <w:rPr>
          <w:rFonts w:asciiTheme="minorHAnsi" w:hAnsiTheme="minorHAnsi"/>
          <w:bCs/>
          <w:color w:val="000000" w:themeColor="text1"/>
        </w:rPr>
        <w:t>)</w:t>
      </w:r>
      <w:r w:rsidRPr="00001408">
        <w:rPr>
          <w:rFonts w:asciiTheme="minorHAnsi" w:hAnsiTheme="minorHAnsi"/>
          <w:bCs/>
          <w:color w:val="000000" w:themeColor="text1"/>
        </w:rPr>
        <w:t xml:space="preserve"> and other key </w:t>
      </w:r>
      <w:r w:rsidR="003B46C5" w:rsidRPr="00001408">
        <w:rPr>
          <w:rFonts w:asciiTheme="minorHAnsi" w:hAnsiTheme="minorHAnsi"/>
          <w:bCs/>
          <w:color w:val="000000" w:themeColor="text1"/>
        </w:rPr>
        <w:t>team members</w:t>
      </w:r>
      <w:r w:rsidRPr="00001408">
        <w:rPr>
          <w:rFonts w:asciiTheme="minorHAnsi" w:hAnsiTheme="minorHAnsi"/>
          <w:bCs/>
          <w:color w:val="000000" w:themeColor="text1"/>
        </w:rPr>
        <w:t xml:space="preserve">, the Centre Director will bring determination and steady leadership into practice, guiding Land of Joy through its next stage of development. The </w:t>
      </w:r>
      <w:r w:rsidR="00DC130D" w:rsidRPr="00001408">
        <w:rPr>
          <w:rFonts w:asciiTheme="minorHAnsi" w:hAnsiTheme="minorHAnsi"/>
          <w:bCs/>
          <w:color w:val="000000" w:themeColor="text1"/>
        </w:rPr>
        <w:t>key duties</w:t>
      </w:r>
      <w:r w:rsidRPr="00001408">
        <w:rPr>
          <w:rFonts w:asciiTheme="minorHAnsi" w:hAnsiTheme="minorHAnsi"/>
          <w:bCs/>
          <w:color w:val="000000" w:themeColor="text1"/>
        </w:rPr>
        <w:t xml:space="preserve"> for the </w:t>
      </w:r>
      <w:r w:rsidR="003B46C5" w:rsidRPr="00001408">
        <w:rPr>
          <w:rFonts w:asciiTheme="minorHAnsi" w:hAnsiTheme="minorHAnsi"/>
          <w:bCs/>
          <w:color w:val="000000" w:themeColor="text1"/>
        </w:rPr>
        <w:t>Centre</w:t>
      </w:r>
      <w:r w:rsidRPr="00001408">
        <w:rPr>
          <w:rFonts w:asciiTheme="minorHAnsi" w:hAnsiTheme="minorHAnsi"/>
          <w:bCs/>
          <w:color w:val="000000" w:themeColor="text1"/>
        </w:rPr>
        <w:t xml:space="preserve"> Director include</w:t>
      </w:r>
      <w:r w:rsidR="00001408" w:rsidRPr="00001408">
        <w:rPr>
          <w:rFonts w:asciiTheme="minorHAnsi" w:hAnsiTheme="minorHAnsi"/>
          <w:bCs/>
          <w:color w:val="000000" w:themeColor="text1"/>
        </w:rPr>
        <w:t xml:space="preserve"> the following:</w:t>
      </w:r>
    </w:p>
    <w:p w14:paraId="24ED331B" w14:textId="77777777" w:rsidR="003B46C5" w:rsidRPr="00001408" w:rsidRDefault="003B46C5" w:rsidP="00001408">
      <w:pPr>
        <w:spacing w:after="0"/>
        <w:rPr>
          <w:rFonts w:asciiTheme="minorHAnsi" w:hAnsiTheme="minorHAnsi"/>
          <w:bCs/>
          <w:color w:val="000000" w:themeColor="text1"/>
        </w:rPr>
      </w:pPr>
    </w:p>
    <w:p w14:paraId="76046A9C" w14:textId="645C491F" w:rsidR="001630AC" w:rsidRDefault="00001408" w:rsidP="001630AC">
      <w:pPr>
        <w:pStyle w:val="ListParagraph"/>
        <w:numPr>
          <w:ilvl w:val="0"/>
          <w:numId w:val="1"/>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Together with the Board of Trustees, d</w:t>
      </w:r>
      <w:r w:rsidR="003B46C5">
        <w:rPr>
          <w:rFonts w:asciiTheme="minorHAnsi" w:hAnsiTheme="minorHAnsi" w:cs="TimesNewRomanPSMT"/>
        </w:rPr>
        <w:t>evelop</w:t>
      </w:r>
      <w:r w:rsidR="003D5EB8">
        <w:rPr>
          <w:rFonts w:asciiTheme="minorHAnsi" w:hAnsiTheme="minorHAnsi" w:cs="TimesNewRomanPSMT"/>
        </w:rPr>
        <w:t>ing</w:t>
      </w:r>
      <w:r w:rsidR="003B46C5">
        <w:rPr>
          <w:rFonts w:asciiTheme="minorHAnsi" w:hAnsiTheme="minorHAnsi" w:cs="TimesNewRomanPSMT"/>
        </w:rPr>
        <w:t xml:space="preserve"> sustainable </w:t>
      </w:r>
      <w:r w:rsidR="001630AC" w:rsidRPr="00AC7F8B">
        <w:rPr>
          <w:rFonts w:asciiTheme="minorHAnsi" w:hAnsiTheme="minorHAnsi" w:cs="TimesNewRomanPSMT"/>
        </w:rPr>
        <w:t>strategi</w:t>
      </w:r>
      <w:r w:rsidR="003B46C5">
        <w:rPr>
          <w:rFonts w:asciiTheme="minorHAnsi" w:hAnsiTheme="minorHAnsi" w:cs="TimesNewRomanPSMT"/>
        </w:rPr>
        <w:t>es</w:t>
      </w:r>
      <w:r w:rsidR="003D5EB8" w:rsidRPr="003D5EB8">
        <w:rPr>
          <w:rFonts w:asciiTheme="minorHAnsi" w:hAnsiTheme="minorHAnsi"/>
          <w:lang w:eastAsia="en-GB"/>
        </w:rPr>
        <w:t xml:space="preserve"> </w:t>
      </w:r>
      <w:r w:rsidR="003D5EB8" w:rsidRPr="00AC7F8B">
        <w:rPr>
          <w:rFonts w:asciiTheme="minorHAnsi" w:hAnsiTheme="minorHAnsi"/>
          <w:lang w:eastAsia="en-GB"/>
        </w:rPr>
        <w:t>with a clear vision</w:t>
      </w:r>
      <w:r w:rsidR="003D5EB8">
        <w:rPr>
          <w:rFonts w:asciiTheme="minorHAnsi" w:hAnsiTheme="minorHAnsi" w:cs="TimesNewRomanPSMT"/>
        </w:rPr>
        <w:t>,</w:t>
      </w:r>
      <w:r w:rsidR="001630AC" w:rsidRPr="00AC7F8B">
        <w:rPr>
          <w:rFonts w:asciiTheme="minorHAnsi" w:hAnsiTheme="minorHAnsi"/>
          <w:lang w:eastAsia="en-GB"/>
        </w:rPr>
        <w:t xml:space="preserve"> </w:t>
      </w:r>
      <w:r w:rsidR="001630AC" w:rsidRPr="00AC7F8B">
        <w:rPr>
          <w:rFonts w:asciiTheme="minorHAnsi" w:hAnsiTheme="minorHAnsi" w:cs="TimesNewRomanPSMT"/>
        </w:rPr>
        <w:t xml:space="preserve">translating </w:t>
      </w:r>
      <w:r w:rsidR="003B46C5">
        <w:rPr>
          <w:rFonts w:asciiTheme="minorHAnsi" w:hAnsiTheme="minorHAnsi" w:cs="TimesNewRomanPSMT"/>
        </w:rPr>
        <w:t>ideas</w:t>
      </w:r>
      <w:r w:rsidR="001630AC" w:rsidRPr="00AC7F8B">
        <w:rPr>
          <w:rFonts w:asciiTheme="minorHAnsi" w:hAnsiTheme="minorHAnsi" w:cs="TimesNewRomanPSMT"/>
        </w:rPr>
        <w:t xml:space="preserve"> into concrete goals</w:t>
      </w:r>
      <w:r w:rsidR="003D5EB8">
        <w:rPr>
          <w:rFonts w:asciiTheme="minorHAnsi" w:hAnsiTheme="minorHAnsi" w:cs="TimesNewRomanPSMT"/>
        </w:rPr>
        <w:t xml:space="preserve">, </w:t>
      </w:r>
      <w:r w:rsidR="005C18CF">
        <w:rPr>
          <w:rFonts w:asciiTheme="minorHAnsi" w:hAnsiTheme="minorHAnsi" w:cs="TimesNewRomanPSMT"/>
        </w:rPr>
        <w:t>policies,</w:t>
      </w:r>
      <w:r w:rsidR="001630AC" w:rsidRPr="00AC7F8B">
        <w:rPr>
          <w:rFonts w:asciiTheme="minorHAnsi" w:hAnsiTheme="minorHAnsi" w:cs="TimesNewRomanPSMT"/>
        </w:rPr>
        <w:t xml:space="preserve"> and outcomes. </w:t>
      </w:r>
    </w:p>
    <w:p w14:paraId="15F2978A" w14:textId="52CBF5C4" w:rsidR="003D5EB8" w:rsidRDefault="003D5EB8" w:rsidP="003D5EB8">
      <w:pPr>
        <w:pStyle w:val="ListParagraph"/>
        <w:numPr>
          <w:ilvl w:val="0"/>
          <w:numId w:val="1"/>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 xml:space="preserve">Implementing the </w:t>
      </w:r>
      <w:r w:rsidR="00452D76">
        <w:rPr>
          <w:rFonts w:asciiTheme="minorHAnsi" w:hAnsiTheme="minorHAnsi" w:cs="TimesNewRomanPSMT"/>
        </w:rPr>
        <w:t>FPMT mission statement and vision of</w:t>
      </w:r>
      <w:r>
        <w:rPr>
          <w:rFonts w:asciiTheme="minorHAnsi" w:hAnsiTheme="minorHAnsi" w:cs="TimesNewRomanPSMT"/>
        </w:rPr>
        <w:t xml:space="preserve"> </w:t>
      </w:r>
      <w:r w:rsidR="00001408">
        <w:rPr>
          <w:rFonts w:asciiTheme="minorHAnsi" w:hAnsiTheme="minorHAnsi" w:cs="TimesNewRomanPSMT"/>
        </w:rPr>
        <w:t xml:space="preserve">the </w:t>
      </w:r>
      <w:r>
        <w:rPr>
          <w:rFonts w:asciiTheme="minorHAnsi" w:hAnsiTheme="minorHAnsi" w:cs="TimesNewRomanPSMT"/>
        </w:rPr>
        <w:t>Board</w:t>
      </w:r>
      <w:r w:rsidR="00001408">
        <w:rPr>
          <w:rFonts w:asciiTheme="minorHAnsi" w:hAnsiTheme="minorHAnsi" w:cs="TimesNewRomanPSMT"/>
        </w:rPr>
        <w:t xml:space="preserve"> of Trustees</w:t>
      </w:r>
      <w:r>
        <w:rPr>
          <w:rFonts w:asciiTheme="minorHAnsi" w:hAnsiTheme="minorHAnsi" w:cs="TimesNewRomanPSMT"/>
        </w:rPr>
        <w:t xml:space="preserve"> in consultation with team members and the wider community </w:t>
      </w:r>
      <w:r w:rsidRPr="003D5EB8">
        <w:rPr>
          <w:rFonts w:asciiTheme="minorHAnsi" w:hAnsiTheme="minorHAnsi" w:cs="TimesNewRomanPSMT"/>
        </w:rPr>
        <w:t>to maintain the successful operation of the Centre.</w:t>
      </w:r>
    </w:p>
    <w:p w14:paraId="227ACA4D" w14:textId="70D2AFE7" w:rsidR="001630AC" w:rsidRPr="003D5EB8" w:rsidRDefault="001630AC" w:rsidP="003D5EB8">
      <w:pPr>
        <w:pStyle w:val="ListParagraph"/>
        <w:numPr>
          <w:ilvl w:val="0"/>
          <w:numId w:val="1"/>
        </w:numPr>
        <w:autoSpaceDE w:val="0"/>
        <w:autoSpaceDN w:val="0"/>
        <w:adjustRightInd w:val="0"/>
        <w:spacing w:after="0" w:line="240" w:lineRule="auto"/>
        <w:rPr>
          <w:rFonts w:asciiTheme="minorHAnsi" w:hAnsiTheme="minorHAnsi" w:cs="TimesNewRomanPSMT"/>
        </w:rPr>
      </w:pPr>
      <w:r w:rsidRPr="003D5EB8">
        <w:rPr>
          <w:rFonts w:asciiTheme="minorHAnsi" w:hAnsiTheme="minorHAnsi"/>
        </w:rPr>
        <w:t>Oversee</w:t>
      </w:r>
      <w:r w:rsidR="003B46C5" w:rsidRPr="003D5EB8">
        <w:rPr>
          <w:rFonts w:asciiTheme="minorHAnsi" w:hAnsiTheme="minorHAnsi"/>
        </w:rPr>
        <w:t>ing</w:t>
      </w:r>
      <w:r w:rsidRPr="003D5EB8">
        <w:rPr>
          <w:rFonts w:asciiTheme="minorHAnsi" w:hAnsiTheme="minorHAnsi"/>
        </w:rPr>
        <w:t xml:space="preserve"> all areas of Land of Joy’s activities including the development of a well-balanced retreat programme, building and accommodation development</w:t>
      </w:r>
      <w:r w:rsidR="003B46C5" w:rsidRPr="003D5EB8">
        <w:rPr>
          <w:rFonts w:asciiTheme="minorHAnsi" w:hAnsiTheme="minorHAnsi"/>
        </w:rPr>
        <w:t xml:space="preserve">, </w:t>
      </w:r>
      <w:r w:rsidR="005C18CF" w:rsidRPr="003D5EB8">
        <w:rPr>
          <w:rFonts w:asciiTheme="minorHAnsi" w:hAnsiTheme="minorHAnsi"/>
        </w:rPr>
        <w:t>estate,</w:t>
      </w:r>
      <w:r w:rsidRPr="003D5EB8">
        <w:rPr>
          <w:rFonts w:asciiTheme="minorHAnsi" w:hAnsiTheme="minorHAnsi"/>
        </w:rPr>
        <w:t xml:space="preserve"> and woodland management</w:t>
      </w:r>
      <w:r w:rsidR="003B46C5" w:rsidRPr="003D5EB8">
        <w:rPr>
          <w:rFonts w:asciiTheme="minorHAnsi" w:hAnsiTheme="minorHAnsi"/>
        </w:rPr>
        <w:t>, monitoring the Risk Register for good practice</w:t>
      </w:r>
      <w:r w:rsidR="00001408">
        <w:rPr>
          <w:rFonts w:asciiTheme="minorHAnsi" w:hAnsiTheme="minorHAnsi"/>
        </w:rPr>
        <w:t>, etc</w:t>
      </w:r>
      <w:r w:rsidRPr="003D5EB8">
        <w:rPr>
          <w:rFonts w:asciiTheme="minorHAnsi" w:hAnsiTheme="minorHAnsi"/>
        </w:rPr>
        <w:t xml:space="preserve">. </w:t>
      </w:r>
    </w:p>
    <w:p w14:paraId="5BAFA78A" w14:textId="728E66CF" w:rsidR="001630AC" w:rsidRDefault="003B46C5" w:rsidP="001630AC">
      <w:pPr>
        <w:pStyle w:val="ListParagraph"/>
        <w:numPr>
          <w:ilvl w:val="0"/>
          <w:numId w:val="1"/>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Maintaining</w:t>
      </w:r>
      <w:r w:rsidR="001630AC" w:rsidRPr="00AC7F8B">
        <w:rPr>
          <w:rFonts w:asciiTheme="minorHAnsi" w:hAnsiTheme="minorHAnsi" w:cs="TimesNewRomanPSMT"/>
        </w:rPr>
        <w:t xml:space="preserve"> financial </w:t>
      </w:r>
      <w:r>
        <w:rPr>
          <w:rFonts w:asciiTheme="minorHAnsi" w:hAnsiTheme="minorHAnsi" w:cs="TimesNewRomanPSMT"/>
        </w:rPr>
        <w:t>stability</w:t>
      </w:r>
      <w:r w:rsidR="001630AC" w:rsidRPr="00AC7F8B">
        <w:rPr>
          <w:rFonts w:asciiTheme="minorHAnsi" w:hAnsiTheme="minorHAnsi" w:cs="TimesNewRomanPSMT"/>
        </w:rPr>
        <w:t xml:space="preserve"> through sound fiscal management</w:t>
      </w:r>
      <w:r>
        <w:rPr>
          <w:rFonts w:asciiTheme="minorHAnsi" w:hAnsiTheme="minorHAnsi" w:cs="TimesNewRomanPSMT"/>
        </w:rPr>
        <w:t>,</w:t>
      </w:r>
      <w:r w:rsidR="001630AC" w:rsidRPr="00AC7F8B">
        <w:rPr>
          <w:rFonts w:asciiTheme="minorHAnsi" w:hAnsiTheme="minorHAnsi" w:cs="TimesNewRomanPSMT"/>
        </w:rPr>
        <w:t xml:space="preserve"> monitoring monthly and annual operating budgets; </w:t>
      </w:r>
      <w:r w:rsidR="003D5EB8">
        <w:rPr>
          <w:rFonts w:asciiTheme="minorHAnsi" w:hAnsiTheme="minorHAnsi" w:cs="TimesNewRomanPSMT"/>
        </w:rPr>
        <w:t>developing</w:t>
      </w:r>
      <w:r w:rsidR="001630AC" w:rsidRPr="00AC7F8B">
        <w:rPr>
          <w:rFonts w:asciiTheme="minorHAnsi" w:hAnsiTheme="minorHAnsi" w:cs="TimesNewRomanPSMT"/>
        </w:rPr>
        <w:t xml:space="preserve"> fundraising</w:t>
      </w:r>
      <w:r w:rsidR="003D5EB8">
        <w:rPr>
          <w:rFonts w:asciiTheme="minorHAnsi" w:hAnsiTheme="minorHAnsi" w:cs="TimesNewRomanPSMT"/>
        </w:rPr>
        <w:t xml:space="preserve"> campaigns</w:t>
      </w:r>
      <w:r>
        <w:rPr>
          <w:rFonts w:asciiTheme="minorHAnsi" w:hAnsiTheme="minorHAnsi" w:cs="TimesNewRomanPSMT"/>
        </w:rPr>
        <w:t>, grant applications, expanding the Branches of Joy membership programme</w:t>
      </w:r>
      <w:r w:rsidR="001630AC" w:rsidRPr="00AC7F8B">
        <w:rPr>
          <w:rFonts w:asciiTheme="minorHAnsi" w:hAnsiTheme="minorHAnsi" w:cs="TimesNewRomanPSMT"/>
        </w:rPr>
        <w:t xml:space="preserve"> and </w:t>
      </w:r>
      <w:r w:rsidR="003D5EB8">
        <w:rPr>
          <w:rFonts w:asciiTheme="minorHAnsi" w:hAnsiTheme="minorHAnsi" w:cs="TimesNewRomanPSMT"/>
        </w:rPr>
        <w:t>investigating</w:t>
      </w:r>
      <w:r w:rsidR="001630AC" w:rsidRPr="00AC7F8B">
        <w:rPr>
          <w:rFonts w:asciiTheme="minorHAnsi" w:hAnsiTheme="minorHAnsi" w:cs="TimesNewRomanPSMT"/>
        </w:rPr>
        <w:t xml:space="preserve"> income </w:t>
      </w:r>
      <w:r>
        <w:rPr>
          <w:rFonts w:asciiTheme="minorHAnsi" w:hAnsiTheme="minorHAnsi" w:cs="TimesNewRomanPSMT"/>
        </w:rPr>
        <w:t xml:space="preserve">generation </w:t>
      </w:r>
      <w:r w:rsidR="001630AC" w:rsidRPr="00AC7F8B">
        <w:rPr>
          <w:rFonts w:asciiTheme="minorHAnsi" w:hAnsiTheme="minorHAnsi" w:cs="TimesNewRomanPSMT"/>
        </w:rPr>
        <w:t>opportunities.</w:t>
      </w:r>
    </w:p>
    <w:p w14:paraId="6C307C2A" w14:textId="39267149" w:rsidR="003D5EB8" w:rsidRPr="00001408" w:rsidRDefault="00001408" w:rsidP="00001408">
      <w:pPr>
        <w:pStyle w:val="ListParagraph"/>
        <w:numPr>
          <w:ilvl w:val="0"/>
          <w:numId w:val="1"/>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O</w:t>
      </w:r>
      <w:r w:rsidR="003D5EB8">
        <w:rPr>
          <w:rFonts w:asciiTheme="minorHAnsi" w:hAnsiTheme="minorHAnsi" w:cs="TimesNewRomanPSMT"/>
        </w:rPr>
        <w:t xml:space="preserve">ffering compassionate organisational and management skills, </w:t>
      </w:r>
      <w:r w:rsidR="003D5EB8" w:rsidRPr="00AC7F8B">
        <w:rPr>
          <w:rFonts w:asciiTheme="minorHAnsi" w:hAnsiTheme="minorHAnsi" w:cs="TimesNewRomanPSMT"/>
        </w:rPr>
        <w:t>enabl</w:t>
      </w:r>
      <w:r w:rsidR="003D5EB8">
        <w:rPr>
          <w:rFonts w:asciiTheme="minorHAnsi" w:hAnsiTheme="minorHAnsi" w:cs="TimesNewRomanPSMT"/>
        </w:rPr>
        <w:t>ing</w:t>
      </w:r>
      <w:r w:rsidR="003D5EB8" w:rsidRPr="00AC7F8B">
        <w:rPr>
          <w:rFonts w:asciiTheme="minorHAnsi" w:hAnsiTheme="minorHAnsi" w:cs="TimesNewRomanPSMT"/>
        </w:rPr>
        <w:t xml:space="preserve"> team </w:t>
      </w:r>
      <w:r w:rsidR="003D5EB8">
        <w:rPr>
          <w:rFonts w:asciiTheme="minorHAnsi" w:hAnsiTheme="minorHAnsi" w:cs="TimesNewRomanPSMT"/>
        </w:rPr>
        <w:t>members</w:t>
      </w:r>
      <w:r w:rsidR="003D5EB8" w:rsidRPr="00AC7F8B">
        <w:rPr>
          <w:rFonts w:asciiTheme="minorHAnsi" w:hAnsiTheme="minorHAnsi" w:cs="TimesNewRomanPSMT"/>
        </w:rPr>
        <w:t xml:space="preserve"> to </w:t>
      </w:r>
      <w:r w:rsidR="003D5EB8">
        <w:rPr>
          <w:rFonts w:asciiTheme="minorHAnsi" w:hAnsiTheme="minorHAnsi" w:cs="TimesNewRomanPSMT"/>
        </w:rPr>
        <w:t xml:space="preserve">grow professionally and </w:t>
      </w:r>
      <w:r w:rsidR="003D5EB8" w:rsidRPr="003D5EB8">
        <w:rPr>
          <w:rFonts w:asciiTheme="minorHAnsi" w:hAnsiTheme="minorHAnsi" w:cs="TimesNewRomanPSMT"/>
        </w:rPr>
        <w:t>work cohesively to achieve shared goals.</w:t>
      </w:r>
    </w:p>
    <w:p w14:paraId="3054B99F" w14:textId="36A4E5FD" w:rsidR="003B46C5" w:rsidRPr="003D5EB8" w:rsidRDefault="003B46C5" w:rsidP="003D5EB8">
      <w:pPr>
        <w:pStyle w:val="ListParagraph"/>
        <w:numPr>
          <w:ilvl w:val="0"/>
          <w:numId w:val="1"/>
        </w:numPr>
        <w:autoSpaceDE w:val="0"/>
        <w:autoSpaceDN w:val="0"/>
        <w:adjustRightInd w:val="0"/>
        <w:spacing w:after="0" w:line="240" w:lineRule="auto"/>
        <w:rPr>
          <w:rFonts w:asciiTheme="minorHAnsi" w:hAnsiTheme="minorHAnsi" w:cs="TimesNewRomanPSMT"/>
        </w:rPr>
      </w:pPr>
      <w:r w:rsidRPr="003D5EB8">
        <w:rPr>
          <w:rFonts w:asciiTheme="minorHAnsi" w:hAnsiTheme="minorHAnsi" w:cs="TimesNewRomanPSMT"/>
        </w:rPr>
        <w:t>Strengthening links</w:t>
      </w:r>
      <w:r w:rsidR="00276D8E">
        <w:rPr>
          <w:rFonts w:asciiTheme="minorHAnsi" w:hAnsiTheme="minorHAnsi" w:cs="TimesNewRomanPSMT"/>
        </w:rPr>
        <w:t xml:space="preserve"> with</w:t>
      </w:r>
      <w:r w:rsidRPr="003D5EB8">
        <w:rPr>
          <w:rFonts w:asciiTheme="minorHAnsi" w:hAnsiTheme="minorHAnsi" w:cs="TimesNewRomanPSMT"/>
        </w:rPr>
        <w:t xml:space="preserve"> FPMT UK groups and sister organisations, attending regional and international FPMT meetings and training events.</w:t>
      </w:r>
    </w:p>
    <w:p w14:paraId="21279329" w14:textId="4AA76F52" w:rsidR="003B46C5" w:rsidRPr="00AC7F8B" w:rsidRDefault="003B46C5" w:rsidP="001630AC">
      <w:pPr>
        <w:pStyle w:val="ListParagraph"/>
        <w:numPr>
          <w:ilvl w:val="0"/>
          <w:numId w:val="1"/>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 xml:space="preserve">Creating outreach programmes to engage </w:t>
      </w:r>
      <w:r w:rsidR="00001408">
        <w:rPr>
          <w:rFonts w:asciiTheme="minorHAnsi" w:hAnsiTheme="minorHAnsi" w:cs="TimesNewRomanPSMT"/>
        </w:rPr>
        <w:t xml:space="preserve">with </w:t>
      </w:r>
      <w:r>
        <w:rPr>
          <w:rFonts w:asciiTheme="minorHAnsi" w:hAnsiTheme="minorHAnsi" w:cs="TimesNewRomanPSMT"/>
        </w:rPr>
        <w:t xml:space="preserve">local communities, </w:t>
      </w:r>
      <w:r w:rsidR="00001408">
        <w:rPr>
          <w:rFonts w:asciiTheme="minorHAnsi" w:hAnsiTheme="minorHAnsi" w:cs="TimesNewRomanPSMT"/>
        </w:rPr>
        <w:t xml:space="preserve">other faith-based organisations, </w:t>
      </w:r>
      <w:r>
        <w:rPr>
          <w:rFonts w:asciiTheme="minorHAnsi" w:hAnsiTheme="minorHAnsi" w:cs="TimesNewRomanPSMT"/>
        </w:rPr>
        <w:t xml:space="preserve">as well as implementing diversity and inclusivity </w:t>
      </w:r>
      <w:r w:rsidR="003D5EB8">
        <w:rPr>
          <w:rFonts w:asciiTheme="minorHAnsi" w:hAnsiTheme="minorHAnsi" w:cs="TimesNewRomanPSMT"/>
        </w:rPr>
        <w:t xml:space="preserve">policies and </w:t>
      </w:r>
      <w:r>
        <w:rPr>
          <w:rFonts w:asciiTheme="minorHAnsi" w:hAnsiTheme="minorHAnsi" w:cs="TimesNewRomanPSMT"/>
        </w:rPr>
        <w:t>programmes.</w:t>
      </w:r>
    </w:p>
    <w:p w14:paraId="5F9A7C4E" w14:textId="1DEEF38E" w:rsidR="001630AC" w:rsidRPr="00AC7F8B" w:rsidRDefault="001630AC" w:rsidP="001630AC">
      <w:pPr>
        <w:pStyle w:val="ListParagraph"/>
        <w:numPr>
          <w:ilvl w:val="0"/>
          <w:numId w:val="1"/>
        </w:numPr>
        <w:autoSpaceDE w:val="0"/>
        <w:autoSpaceDN w:val="0"/>
        <w:adjustRightInd w:val="0"/>
        <w:spacing w:after="0" w:line="240" w:lineRule="auto"/>
        <w:rPr>
          <w:rFonts w:asciiTheme="minorHAnsi" w:hAnsiTheme="minorHAnsi" w:cs="TimesNewRomanPSMT"/>
        </w:rPr>
      </w:pPr>
      <w:r w:rsidRPr="00AC7F8B">
        <w:rPr>
          <w:rFonts w:asciiTheme="minorHAnsi" w:hAnsiTheme="minorHAnsi" w:cs="TimesNewRomanPSMT"/>
          <w:color w:val="000000"/>
        </w:rPr>
        <w:t>Ensur</w:t>
      </w:r>
      <w:r w:rsidR="003B46C5">
        <w:rPr>
          <w:rFonts w:asciiTheme="minorHAnsi" w:hAnsiTheme="minorHAnsi" w:cs="TimesNewRomanPSMT"/>
          <w:color w:val="000000"/>
        </w:rPr>
        <w:t>ing</w:t>
      </w:r>
      <w:r w:rsidRPr="00AC7F8B">
        <w:rPr>
          <w:rFonts w:asciiTheme="minorHAnsi" w:hAnsiTheme="minorHAnsi" w:cs="TimesNewRomanPSMT"/>
          <w:color w:val="000000"/>
        </w:rPr>
        <w:t xml:space="preserve"> that Land of Joy </w:t>
      </w:r>
      <w:r w:rsidR="003B46C5">
        <w:rPr>
          <w:rFonts w:asciiTheme="minorHAnsi" w:hAnsiTheme="minorHAnsi" w:cs="TimesNewRomanPSMT"/>
          <w:color w:val="000000"/>
        </w:rPr>
        <w:t xml:space="preserve">and all who live, </w:t>
      </w:r>
      <w:r w:rsidR="005C18CF">
        <w:rPr>
          <w:rFonts w:asciiTheme="minorHAnsi" w:hAnsiTheme="minorHAnsi" w:cs="TimesNewRomanPSMT"/>
          <w:color w:val="000000"/>
        </w:rPr>
        <w:t>work,</w:t>
      </w:r>
      <w:r w:rsidR="003B46C5">
        <w:rPr>
          <w:rFonts w:asciiTheme="minorHAnsi" w:hAnsiTheme="minorHAnsi" w:cs="TimesNewRomanPSMT"/>
          <w:color w:val="000000"/>
        </w:rPr>
        <w:t xml:space="preserve"> and teach at the Centre </w:t>
      </w:r>
      <w:r w:rsidR="00AC7F8B">
        <w:rPr>
          <w:rFonts w:asciiTheme="minorHAnsi" w:hAnsiTheme="minorHAnsi" w:cs="TimesNewRomanPSMT"/>
          <w:color w:val="000000"/>
        </w:rPr>
        <w:t>abide by</w:t>
      </w:r>
      <w:r w:rsidRPr="00AC7F8B">
        <w:rPr>
          <w:rFonts w:asciiTheme="minorHAnsi" w:hAnsiTheme="minorHAnsi" w:cs="TimesNewRomanPSMT"/>
          <w:color w:val="000000"/>
        </w:rPr>
        <w:t xml:space="preserve"> UK law and FPMT </w:t>
      </w:r>
      <w:r w:rsidR="00452D76">
        <w:rPr>
          <w:rFonts w:asciiTheme="minorHAnsi" w:hAnsiTheme="minorHAnsi" w:cs="TimesNewRomanPSMT"/>
          <w:color w:val="000000"/>
        </w:rPr>
        <w:t>policy and guidelines</w:t>
      </w:r>
      <w:r w:rsidR="00001408">
        <w:rPr>
          <w:rFonts w:asciiTheme="minorHAnsi" w:hAnsiTheme="minorHAnsi" w:cs="TimesNewRomanPSMT"/>
          <w:color w:val="000000"/>
        </w:rPr>
        <w:t>,</w:t>
      </w:r>
      <w:r w:rsidRPr="00AC7F8B">
        <w:rPr>
          <w:rFonts w:asciiTheme="minorHAnsi" w:hAnsiTheme="minorHAnsi" w:cs="TimesNewRomanPSMT"/>
          <w:color w:val="000000"/>
        </w:rPr>
        <w:t xml:space="preserve"> </w:t>
      </w:r>
      <w:r w:rsidR="00AC7F8B">
        <w:rPr>
          <w:rFonts w:asciiTheme="minorHAnsi" w:hAnsiTheme="minorHAnsi"/>
          <w:lang w:eastAsia="en-GB"/>
        </w:rPr>
        <w:t>compl</w:t>
      </w:r>
      <w:r w:rsidR="003B46C5">
        <w:rPr>
          <w:rFonts w:asciiTheme="minorHAnsi" w:hAnsiTheme="minorHAnsi"/>
          <w:lang w:eastAsia="en-GB"/>
        </w:rPr>
        <w:t>ying</w:t>
      </w:r>
      <w:r w:rsidRPr="00AC7F8B">
        <w:rPr>
          <w:rFonts w:asciiTheme="minorHAnsi" w:hAnsiTheme="minorHAnsi"/>
          <w:lang w:eastAsia="en-GB"/>
        </w:rPr>
        <w:t xml:space="preserve"> with relevant legislation such as health and safety, </w:t>
      </w:r>
      <w:r w:rsidR="003D5EB8" w:rsidRPr="00AC7F8B">
        <w:rPr>
          <w:rFonts w:asciiTheme="minorHAnsi" w:hAnsiTheme="minorHAnsi" w:cs="TimesNewRomanPSMT"/>
          <w:color w:val="000000"/>
        </w:rPr>
        <w:t xml:space="preserve">safeguarding, </w:t>
      </w:r>
      <w:r w:rsidR="00001408">
        <w:rPr>
          <w:rFonts w:asciiTheme="minorHAnsi" w:hAnsiTheme="minorHAnsi" w:cs="TimesNewRomanPSMT"/>
          <w:color w:val="000000"/>
        </w:rPr>
        <w:t xml:space="preserve">and </w:t>
      </w:r>
      <w:r w:rsidR="003D5EB8" w:rsidRPr="00AC7F8B">
        <w:rPr>
          <w:rFonts w:asciiTheme="minorHAnsi" w:hAnsiTheme="minorHAnsi" w:cs="TimesNewRomanPSMT"/>
          <w:color w:val="000000"/>
        </w:rPr>
        <w:t>ethical policies</w:t>
      </w:r>
      <w:r w:rsidR="003D5EB8">
        <w:rPr>
          <w:rFonts w:asciiTheme="minorHAnsi" w:hAnsiTheme="minorHAnsi" w:cs="TimesNewRomanPSMT"/>
          <w:color w:val="000000"/>
        </w:rPr>
        <w:t>.</w:t>
      </w:r>
    </w:p>
    <w:p w14:paraId="449FAA41" w14:textId="4AC6B128" w:rsidR="001630AC" w:rsidRPr="00AC7F8B" w:rsidRDefault="001630AC" w:rsidP="001630AC">
      <w:pPr>
        <w:pStyle w:val="ListParagraph"/>
        <w:numPr>
          <w:ilvl w:val="0"/>
          <w:numId w:val="1"/>
        </w:numPr>
        <w:autoSpaceDE w:val="0"/>
        <w:autoSpaceDN w:val="0"/>
        <w:adjustRightInd w:val="0"/>
        <w:spacing w:after="0" w:line="240" w:lineRule="auto"/>
        <w:rPr>
          <w:rFonts w:asciiTheme="minorHAnsi" w:hAnsiTheme="minorHAnsi" w:cs="TimesNewRomanPSMT"/>
        </w:rPr>
      </w:pPr>
      <w:r w:rsidRPr="00AC7F8B">
        <w:rPr>
          <w:rFonts w:asciiTheme="minorHAnsi" w:hAnsiTheme="minorHAnsi"/>
          <w:lang w:eastAsia="en-GB"/>
        </w:rPr>
        <w:t>Ensur</w:t>
      </w:r>
      <w:r w:rsidR="003B46C5">
        <w:rPr>
          <w:rFonts w:asciiTheme="minorHAnsi" w:hAnsiTheme="minorHAnsi"/>
          <w:lang w:eastAsia="en-GB"/>
        </w:rPr>
        <w:t>ing</w:t>
      </w:r>
      <w:r w:rsidRPr="00AC7F8B">
        <w:rPr>
          <w:rFonts w:asciiTheme="minorHAnsi" w:hAnsiTheme="minorHAnsi"/>
          <w:lang w:eastAsia="en-GB"/>
        </w:rPr>
        <w:t xml:space="preserve"> legal compliance, in consultation with the Board</w:t>
      </w:r>
      <w:r w:rsidR="003D5EB8">
        <w:rPr>
          <w:rFonts w:asciiTheme="minorHAnsi" w:hAnsiTheme="minorHAnsi"/>
          <w:lang w:eastAsia="en-GB"/>
        </w:rPr>
        <w:t xml:space="preserve">, and </w:t>
      </w:r>
      <w:r w:rsidRPr="00AC7F8B">
        <w:rPr>
          <w:rFonts w:asciiTheme="minorHAnsi" w:hAnsiTheme="minorHAnsi"/>
          <w:lang w:eastAsia="en-GB"/>
        </w:rPr>
        <w:t>timely delivery of all reports to statutory authorities</w:t>
      </w:r>
      <w:r w:rsidR="00001408">
        <w:rPr>
          <w:rFonts w:asciiTheme="minorHAnsi" w:hAnsiTheme="minorHAnsi"/>
          <w:lang w:eastAsia="en-GB"/>
        </w:rPr>
        <w:t xml:space="preserve"> such as the</w:t>
      </w:r>
      <w:r w:rsidRPr="00AC7F8B">
        <w:rPr>
          <w:rFonts w:asciiTheme="minorHAnsi" w:hAnsiTheme="minorHAnsi"/>
          <w:lang w:eastAsia="en-GB"/>
        </w:rPr>
        <w:t xml:space="preserve"> Charities Commission, HMRC and Companies House. </w:t>
      </w:r>
    </w:p>
    <w:p w14:paraId="17765074" w14:textId="796192C1" w:rsidR="003D5EB8" w:rsidRPr="003D5EB8" w:rsidRDefault="003D5EB8" w:rsidP="003D5EB8">
      <w:pPr>
        <w:pStyle w:val="ListParagraph"/>
        <w:numPr>
          <w:ilvl w:val="0"/>
          <w:numId w:val="1"/>
        </w:numPr>
        <w:autoSpaceDE w:val="0"/>
        <w:autoSpaceDN w:val="0"/>
        <w:adjustRightInd w:val="0"/>
        <w:spacing w:after="0" w:line="240" w:lineRule="auto"/>
        <w:rPr>
          <w:rFonts w:asciiTheme="minorHAnsi" w:hAnsiTheme="minorHAnsi" w:cs="TimesNewRomanPSMT"/>
        </w:rPr>
      </w:pPr>
      <w:r>
        <w:rPr>
          <w:rFonts w:cs="TimesNewRomanPSMT"/>
        </w:rPr>
        <w:t xml:space="preserve">Communicating </w:t>
      </w:r>
      <w:r w:rsidR="00001408">
        <w:rPr>
          <w:rFonts w:asciiTheme="minorHAnsi" w:hAnsiTheme="minorHAnsi"/>
          <w:bCs/>
          <w:color w:val="000000" w:themeColor="text1"/>
        </w:rPr>
        <w:t xml:space="preserve">Land of Joy’s vision </w:t>
      </w:r>
      <w:r w:rsidR="00001408">
        <w:rPr>
          <w:rFonts w:cs="TimesNewRomanPSMT"/>
        </w:rPr>
        <w:t xml:space="preserve">well </w:t>
      </w:r>
      <w:r w:rsidR="00001408">
        <w:rPr>
          <w:rFonts w:asciiTheme="minorHAnsi" w:hAnsiTheme="minorHAnsi"/>
          <w:bCs/>
          <w:color w:val="000000" w:themeColor="text1"/>
        </w:rPr>
        <w:t>to a variety of audiences</w:t>
      </w:r>
      <w:r w:rsidR="00001408">
        <w:rPr>
          <w:rFonts w:cs="TimesNewRomanPSMT"/>
        </w:rPr>
        <w:t xml:space="preserve"> </w:t>
      </w:r>
      <w:r w:rsidRPr="003D5EB8">
        <w:rPr>
          <w:rFonts w:cs="TimesNewRomanPSMT"/>
        </w:rPr>
        <w:t xml:space="preserve">with excellent verbal, written and editing skills.  </w:t>
      </w:r>
    </w:p>
    <w:p w14:paraId="3F0D4F10" w14:textId="08EF4418" w:rsidR="003B46C5" w:rsidRPr="00AC7F8B" w:rsidRDefault="003B46C5" w:rsidP="001630AC">
      <w:pPr>
        <w:pStyle w:val="ListParagraph"/>
        <w:numPr>
          <w:ilvl w:val="0"/>
          <w:numId w:val="1"/>
        </w:numPr>
        <w:autoSpaceDE w:val="0"/>
        <w:autoSpaceDN w:val="0"/>
        <w:adjustRightInd w:val="0"/>
        <w:spacing w:after="0" w:line="240" w:lineRule="auto"/>
        <w:rPr>
          <w:rFonts w:asciiTheme="minorHAnsi" w:hAnsiTheme="minorHAnsi" w:cs="TimesNewRomanPSMT"/>
        </w:rPr>
      </w:pPr>
      <w:r>
        <w:rPr>
          <w:rFonts w:asciiTheme="minorHAnsi" w:hAnsiTheme="minorHAnsi" w:cs="TimesNewRomanPSMT"/>
          <w:color w:val="000000"/>
        </w:rPr>
        <w:t>Any other responsibilities commensurate with the position.</w:t>
      </w:r>
    </w:p>
    <w:p w14:paraId="0E82636F" w14:textId="3B2D539E" w:rsidR="00DC130D" w:rsidRDefault="00DC130D" w:rsidP="00DC130D">
      <w:pPr>
        <w:jc w:val="both"/>
        <w:rPr>
          <w:b/>
        </w:rPr>
      </w:pPr>
    </w:p>
    <w:p w14:paraId="46E38B4A" w14:textId="52AB8E3B" w:rsidR="00DC130D" w:rsidRPr="00166878" w:rsidRDefault="00DC130D" w:rsidP="00DC130D">
      <w:pPr>
        <w:spacing w:after="0" w:line="240" w:lineRule="auto"/>
        <w:rPr>
          <w:rFonts w:cs="TimesNewRomanPSMT"/>
        </w:rPr>
      </w:pPr>
      <w:r w:rsidRPr="00166878">
        <w:rPr>
          <w:rFonts w:cs="TimesNewRomanPSMT"/>
        </w:rPr>
        <w:t xml:space="preserve">The </w:t>
      </w:r>
      <w:r>
        <w:rPr>
          <w:rFonts w:cs="TimesNewRomanPSMT"/>
        </w:rPr>
        <w:t>successful candidate</w:t>
      </w:r>
      <w:r w:rsidRPr="00166878">
        <w:rPr>
          <w:rFonts w:cs="TimesNewRomanPSMT"/>
        </w:rPr>
        <w:t xml:space="preserve"> will:</w:t>
      </w:r>
    </w:p>
    <w:p w14:paraId="033050A3" w14:textId="28C036C7" w:rsidR="003D5EB8" w:rsidRPr="00166878" w:rsidRDefault="003D5EB8" w:rsidP="003D5EB8">
      <w:pPr>
        <w:pStyle w:val="ListParagraph"/>
        <w:numPr>
          <w:ilvl w:val="0"/>
          <w:numId w:val="10"/>
        </w:numPr>
        <w:spacing w:after="0" w:line="240" w:lineRule="auto"/>
        <w:rPr>
          <w:lang w:eastAsia="en-GB"/>
        </w:rPr>
      </w:pPr>
      <w:r>
        <w:rPr>
          <w:lang w:eastAsia="en-GB"/>
        </w:rPr>
        <w:t xml:space="preserve">Have an </w:t>
      </w:r>
      <w:r>
        <w:rPr>
          <w:rFonts w:cs="TimesNewRomanPSMT"/>
        </w:rPr>
        <w:t>abundance of p</w:t>
      </w:r>
      <w:r w:rsidRPr="00166878">
        <w:rPr>
          <w:rFonts w:cs="TimesNewRomanPSMT"/>
        </w:rPr>
        <w:t xml:space="preserve">atience, </w:t>
      </w:r>
      <w:r w:rsidR="005C18CF">
        <w:rPr>
          <w:rFonts w:cs="TimesNewRomanPSMT"/>
        </w:rPr>
        <w:t>kindness,</w:t>
      </w:r>
      <w:r>
        <w:rPr>
          <w:rFonts w:cs="TimesNewRomanPSMT"/>
        </w:rPr>
        <w:t xml:space="preserve"> and </w:t>
      </w:r>
      <w:r w:rsidRPr="00166878">
        <w:rPr>
          <w:rFonts w:cs="TimesNewRomanPSMT"/>
        </w:rPr>
        <w:t>compassion</w:t>
      </w:r>
      <w:r>
        <w:rPr>
          <w:rFonts w:cs="TimesNewRomanPSMT"/>
        </w:rPr>
        <w:t>;</w:t>
      </w:r>
      <w:r w:rsidRPr="00166878">
        <w:rPr>
          <w:rFonts w:cs="TimesNewRomanPSMT"/>
        </w:rPr>
        <w:t xml:space="preserve"> the ability to listen </w:t>
      </w:r>
      <w:r>
        <w:rPr>
          <w:rFonts w:cs="TimesNewRomanPSMT"/>
        </w:rPr>
        <w:t xml:space="preserve">deeply </w:t>
      </w:r>
      <w:r w:rsidRPr="00166878">
        <w:rPr>
          <w:rFonts w:cs="TimesNewRomanPSMT"/>
        </w:rPr>
        <w:t xml:space="preserve">and </w:t>
      </w:r>
      <w:r>
        <w:rPr>
          <w:rFonts w:cs="TimesNewRomanPSMT"/>
        </w:rPr>
        <w:t>act appropriately</w:t>
      </w:r>
      <w:r w:rsidRPr="00166878">
        <w:rPr>
          <w:rFonts w:cs="TimesNewRomanPSMT"/>
        </w:rPr>
        <w:t xml:space="preserve">, and a </w:t>
      </w:r>
      <w:r>
        <w:rPr>
          <w:rFonts w:cs="TimesNewRomanPSMT"/>
        </w:rPr>
        <w:t xml:space="preserve">good </w:t>
      </w:r>
      <w:r w:rsidRPr="00166878">
        <w:rPr>
          <w:rFonts w:cs="TimesNewRomanPSMT"/>
        </w:rPr>
        <w:t>sense of humour</w:t>
      </w:r>
      <w:r>
        <w:rPr>
          <w:rFonts w:cs="TimesNewRomanPSMT"/>
        </w:rPr>
        <w:t>.</w:t>
      </w:r>
    </w:p>
    <w:p w14:paraId="6F02BE23" w14:textId="01FD8B68" w:rsidR="00DC130D" w:rsidRDefault="00821816" w:rsidP="003B46C5">
      <w:pPr>
        <w:pStyle w:val="ListParagraph"/>
        <w:numPr>
          <w:ilvl w:val="0"/>
          <w:numId w:val="10"/>
        </w:numPr>
        <w:spacing w:after="0" w:line="240" w:lineRule="auto"/>
        <w:rPr>
          <w:rFonts w:cs="TimesNewRomanPSMT"/>
        </w:rPr>
      </w:pPr>
      <w:r>
        <w:rPr>
          <w:rFonts w:cs="TimesNewRomanPSMT"/>
        </w:rPr>
        <w:t>B</w:t>
      </w:r>
      <w:r w:rsidRPr="00DC130D">
        <w:rPr>
          <w:rFonts w:cs="TimesNewRomanPSMT"/>
        </w:rPr>
        <w:t xml:space="preserve">e an excellent communicator </w:t>
      </w:r>
      <w:r>
        <w:rPr>
          <w:rFonts w:cs="TimesNewRomanPSMT"/>
        </w:rPr>
        <w:t>with</w:t>
      </w:r>
      <w:r w:rsidRPr="00DC130D">
        <w:rPr>
          <w:rFonts w:cs="TimesNewRomanPSMT"/>
        </w:rPr>
        <w:t xml:space="preserve"> a strong, </w:t>
      </w:r>
      <w:r w:rsidR="005C18CF" w:rsidRPr="00DC130D">
        <w:rPr>
          <w:rFonts w:cs="TimesNewRomanPSMT"/>
        </w:rPr>
        <w:t>tactful,</w:t>
      </w:r>
      <w:r w:rsidRPr="00DC130D">
        <w:rPr>
          <w:rFonts w:cs="TimesNewRomanPSMT"/>
        </w:rPr>
        <w:t xml:space="preserve"> and measured approach</w:t>
      </w:r>
      <w:r>
        <w:rPr>
          <w:rFonts w:cs="TimesNewRomanPSMT"/>
        </w:rPr>
        <w:t xml:space="preserve">, </w:t>
      </w:r>
      <w:r w:rsidR="00DC130D" w:rsidRPr="00DC130D">
        <w:rPr>
          <w:rFonts w:cs="TimesNewRomanPSMT"/>
        </w:rPr>
        <w:t>capable of building consensus and commitment to a direction agreed through consultative decision-making processes.</w:t>
      </w:r>
    </w:p>
    <w:p w14:paraId="6C696209" w14:textId="5A1C5D45" w:rsidR="003D5EB8" w:rsidRPr="00001408" w:rsidRDefault="00001408" w:rsidP="00001408">
      <w:pPr>
        <w:pStyle w:val="ListParagraph"/>
        <w:numPr>
          <w:ilvl w:val="0"/>
          <w:numId w:val="10"/>
        </w:numPr>
        <w:autoSpaceDE w:val="0"/>
        <w:autoSpaceDN w:val="0"/>
        <w:adjustRightInd w:val="0"/>
        <w:spacing w:after="0" w:line="240" w:lineRule="auto"/>
        <w:rPr>
          <w:rFonts w:cs="TimesNewRomanPSMT"/>
        </w:rPr>
      </w:pPr>
      <w:r w:rsidRPr="003D5EB8">
        <w:rPr>
          <w:rFonts w:cs="TimesNewRomanPSMT"/>
        </w:rPr>
        <w:t>Be computer and social media literate,</w:t>
      </w:r>
      <w:r>
        <w:rPr>
          <w:rFonts w:cs="TimesNewRomanPSMT"/>
        </w:rPr>
        <w:t xml:space="preserve"> with s</w:t>
      </w:r>
      <w:r w:rsidRPr="00821816">
        <w:rPr>
          <w:rFonts w:cs="TimesNewRomanPSMT"/>
        </w:rPr>
        <w:t xml:space="preserve">ome marketing experience, as well as competence in maintaining relevant documentation, </w:t>
      </w:r>
      <w:r w:rsidR="005C18CF" w:rsidRPr="00821816">
        <w:rPr>
          <w:rFonts w:cs="TimesNewRomanPSMT"/>
        </w:rPr>
        <w:t>database,</w:t>
      </w:r>
      <w:r w:rsidRPr="00821816">
        <w:rPr>
          <w:rFonts w:cs="TimesNewRomanPSMT"/>
        </w:rPr>
        <w:t xml:space="preserve"> and other legal records. </w:t>
      </w:r>
    </w:p>
    <w:p w14:paraId="077EAAC2" w14:textId="5D848221" w:rsidR="00AC7F8B" w:rsidRPr="00AC7F8B" w:rsidRDefault="00001408" w:rsidP="00AC7F8B">
      <w:pPr>
        <w:shd w:val="clear" w:color="auto" w:fill="FFFFFF"/>
        <w:spacing w:before="100" w:beforeAutospacing="1" w:after="100" w:afterAutospacing="1" w:line="240" w:lineRule="auto"/>
      </w:pPr>
      <w:r>
        <w:rPr>
          <w:color w:val="020202"/>
        </w:rPr>
        <w:t xml:space="preserve">The Centre Director will be living at Land of </w:t>
      </w:r>
      <w:r w:rsidR="00D3583B">
        <w:rPr>
          <w:color w:val="020202"/>
        </w:rPr>
        <w:t>Joy,</w:t>
      </w:r>
      <w:r>
        <w:rPr>
          <w:color w:val="020202"/>
        </w:rPr>
        <w:t xml:space="preserve"> and w</w:t>
      </w:r>
      <w:r w:rsidR="00AC7F8B" w:rsidRPr="00AC7F8B">
        <w:rPr>
          <w:color w:val="020202"/>
        </w:rPr>
        <w:t xml:space="preserve">e invite applicants interested in offering service to visit </w:t>
      </w:r>
      <w:r>
        <w:rPr>
          <w:color w:val="020202"/>
        </w:rPr>
        <w:t>us at Greenhaugh Hall</w:t>
      </w:r>
      <w:r w:rsidR="00AC7F8B" w:rsidRPr="00AC7F8B">
        <w:rPr>
          <w:color w:val="020202"/>
        </w:rPr>
        <w:t xml:space="preserve">. It is important that both the existing </w:t>
      </w:r>
      <w:r w:rsidR="00AC7F8B">
        <w:rPr>
          <w:color w:val="020202"/>
        </w:rPr>
        <w:t>onsite t</w:t>
      </w:r>
      <w:r w:rsidR="00AC7F8B" w:rsidRPr="00AC7F8B">
        <w:rPr>
          <w:color w:val="020202"/>
        </w:rPr>
        <w:t xml:space="preserve">eam and anyone considering this position are comfortable with one another before a commitment is made. </w:t>
      </w:r>
      <w:r w:rsidR="00AC7F8B">
        <w:t xml:space="preserve"> </w:t>
      </w:r>
    </w:p>
    <w:p w14:paraId="7BCF2010" w14:textId="77777777" w:rsidR="00001408" w:rsidRDefault="00001408">
      <w:pPr>
        <w:rPr>
          <w:b/>
          <w:bCs/>
          <w:color w:val="020202"/>
        </w:rPr>
      </w:pPr>
      <w:r>
        <w:rPr>
          <w:b/>
          <w:bCs/>
          <w:color w:val="020202"/>
        </w:rPr>
        <w:br w:type="page"/>
      </w:r>
    </w:p>
    <w:p w14:paraId="3A6EF35A" w14:textId="77777777" w:rsidR="00001408" w:rsidRDefault="00AC7F8B" w:rsidP="00AC7F8B">
      <w:pPr>
        <w:shd w:val="clear" w:color="auto" w:fill="FFFFFF"/>
        <w:spacing w:after="0" w:line="240" w:lineRule="auto"/>
        <w:rPr>
          <w:color w:val="020202"/>
        </w:rPr>
      </w:pPr>
      <w:r w:rsidRPr="00BC56BE">
        <w:rPr>
          <w:b/>
          <w:bCs/>
          <w:color w:val="020202"/>
        </w:rPr>
        <w:lastRenderedPageBreak/>
        <w:t>How to apply</w:t>
      </w:r>
      <w:r w:rsidRPr="00BC56BE">
        <w:t xml:space="preserve">: </w:t>
      </w:r>
      <w:r>
        <w:br/>
      </w:r>
    </w:p>
    <w:p w14:paraId="638194C1" w14:textId="0CBB8BA9" w:rsidR="00AC7F8B" w:rsidRDefault="00AC7F8B" w:rsidP="00AC7F8B">
      <w:pPr>
        <w:shd w:val="clear" w:color="auto" w:fill="FFFFFF"/>
        <w:spacing w:after="0" w:line="240" w:lineRule="auto"/>
      </w:pPr>
      <w:r w:rsidRPr="00BC56BE">
        <w:rPr>
          <w:color w:val="020202"/>
        </w:rPr>
        <w:t xml:space="preserve">The closing date for applications is </w:t>
      </w:r>
      <w:r w:rsidR="00F41B63">
        <w:rPr>
          <w:b/>
          <w:bCs/>
          <w:color w:val="020202"/>
        </w:rPr>
        <w:t>30</w:t>
      </w:r>
      <w:r w:rsidR="00F41B63" w:rsidRPr="00F41B63">
        <w:rPr>
          <w:b/>
          <w:bCs/>
          <w:color w:val="020202"/>
          <w:vertAlign w:val="superscript"/>
        </w:rPr>
        <w:t>th</w:t>
      </w:r>
      <w:r w:rsidR="00F41B63">
        <w:rPr>
          <w:b/>
          <w:bCs/>
          <w:color w:val="020202"/>
        </w:rPr>
        <w:t xml:space="preserve"> </w:t>
      </w:r>
      <w:r w:rsidR="00BD183D">
        <w:rPr>
          <w:b/>
          <w:bCs/>
          <w:color w:val="020202"/>
        </w:rPr>
        <w:t>May</w:t>
      </w:r>
      <w:r w:rsidR="001B4958">
        <w:rPr>
          <w:b/>
          <w:bCs/>
          <w:color w:val="020202"/>
        </w:rPr>
        <w:t xml:space="preserve"> 2022</w:t>
      </w:r>
      <w:r>
        <w:rPr>
          <w:color w:val="020202"/>
        </w:rPr>
        <w:t>.</w:t>
      </w:r>
      <w:r w:rsidRPr="00BC56BE">
        <w:rPr>
          <w:color w:val="020202"/>
        </w:rPr>
        <w:t xml:space="preserve">   All applications must include:</w:t>
      </w:r>
    </w:p>
    <w:p w14:paraId="544E9F43" w14:textId="4D7AA387" w:rsidR="00AC7F8B" w:rsidRDefault="00AC7F8B" w:rsidP="00AC7F8B">
      <w:pPr>
        <w:pStyle w:val="ListParagraph"/>
        <w:numPr>
          <w:ilvl w:val="0"/>
          <w:numId w:val="2"/>
        </w:numPr>
        <w:shd w:val="clear" w:color="auto" w:fill="FFFFFF"/>
        <w:spacing w:before="100" w:beforeAutospacing="1" w:after="100" w:afterAutospacing="1" w:line="240" w:lineRule="auto"/>
      </w:pPr>
      <w:r w:rsidRPr="00BC56BE">
        <w:t xml:space="preserve">An application letter </w:t>
      </w:r>
      <w:r w:rsidR="00001408">
        <w:t xml:space="preserve">describing why you are interested in this position and how you might contribute to the successful running of the Centre, as well as </w:t>
      </w:r>
      <w:r w:rsidRPr="00BC56BE">
        <w:t>address</w:t>
      </w:r>
      <w:r w:rsidR="00001408">
        <w:t>ing</w:t>
      </w:r>
      <w:r w:rsidRPr="00BC56BE">
        <w:t xml:space="preserve"> each aspect of the</w:t>
      </w:r>
      <w:r>
        <w:t xml:space="preserve"> p</w:t>
      </w:r>
      <w:r w:rsidRPr="00BC56BE">
        <w:t xml:space="preserve">osition </w:t>
      </w:r>
      <w:r>
        <w:t>d</w:t>
      </w:r>
      <w:r w:rsidRPr="00BC56BE">
        <w:t xml:space="preserve">escription </w:t>
      </w:r>
      <w:r>
        <w:t>given above.</w:t>
      </w:r>
    </w:p>
    <w:p w14:paraId="74E05818" w14:textId="77F99B65" w:rsidR="00001408" w:rsidRDefault="00001408" w:rsidP="00001408">
      <w:pPr>
        <w:pStyle w:val="ListParagraph"/>
        <w:numPr>
          <w:ilvl w:val="0"/>
          <w:numId w:val="2"/>
        </w:numPr>
        <w:shd w:val="clear" w:color="auto" w:fill="FFFFFF"/>
        <w:spacing w:after="0" w:line="240" w:lineRule="auto"/>
        <w:ind w:left="714" w:hanging="357"/>
      </w:pPr>
      <w:r w:rsidRPr="00BC56BE">
        <w:t xml:space="preserve">A </w:t>
      </w:r>
      <w:r>
        <w:t>C</w:t>
      </w:r>
      <w:r w:rsidRPr="00BC56BE">
        <w:t xml:space="preserve">urriculum </w:t>
      </w:r>
      <w:r>
        <w:t>V</w:t>
      </w:r>
      <w:r w:rsidRPr="00BC56BE">
        <w:t>itae</w:t>
      </w:r>
      <w:r>
        <w:t>.</w:t>
      </w:r>
    </w:p>
    <w:p w14:paraId="6172FF62" w14:textId="39BA1DD1" w:rsidR="003B46C5" w:rsidRPr="00001408" w:rsidRDefault="00AC7F8B" w:rsidP="00AC7F8B">
      <w:pPr>
        <w:pStyle w:val="ListParagraph"/>
        <w:numPr>
          <w:ilvl w:val="0"/>
          <w:numId w:val="2"/>
        </w:numPr>
        <w:shd w:val="clear" w:color="auto" w:fill="FFFFFF"/>
        <w:spacing w:before="100" w:beforeAutospacing="1" w:after="100" w:afterAutospacing="1" w:line="240" w:lineRule="auto"/>
      </w:pPr>
      <w:r w:rsidRPr="00AC7F8B">
        <w:rPr>
          <w:color w:val="020202"/>
        </w:rPr>
        <w:t>The names and email addresses of three referees</w:t>
      </w:r>
      <w:r w:rsidR="00001408">
        <w:rPr>
          <w:color w:val="020202"/>
        </w:rPr>
        <w:t>: two professional and one Dharma related.</w:t>
      </w:r>
    </w:p>
    <w:p w14:paraId="4F270754" w14:textId="6C44CF31" w:rsidR="00001408" w:rsidRDefault="00001408" w:rsidP="00001408">
      <w:pPr>
        <w:shd w:val="clear" w:color="auto" w:fill="FFFFFF"/>
        <w:spacing w:before="100" w:beforeAutospacing="1" w:after="100" w:afterAutospacing="1" w:line="240" w:lineRule="auto"/>
      </w:pPr>
      <w:r w:rsidRPr="00AC7F8B">
        <w:rPr>
          <w:color w:val="020202"/>
        </w:rPr>
        <w:t xml:space="preserve">The position is subject to the Land of Joy Volunteer agreement. There will be a three-month probationary period for both sides and an initial </w:t>
      </w:r>
      <w:r w:rsidR="00BC162B">
        <w:rPr>
          <w:color w:val="020202"/>
        </w:rPr>
        <w:t>agreement</w:t>
      </w:r>
      <w:r w:rsidRPr="00AC7F8B">
        <w:rPr>
          <w:color w:val="020202"/>
        </w:rPr>
        <w:t xml:space="preserve"> </w:t>
      </w:r>
      <w:r w:rsidR="00BC162B">
        <w:rPr>
          <w:color w:val="020202"/>
        </w:rPr>
        <w:t>for</w:t>
      </w:r>
      <w:r w:rsidRPr="00AC7F8B">
        <w:rPr>
          <w:color w:val="020202"/>
        </w:rPr>
        <w:t xml:space="preserve"> 2 years</w:t>
      </w:r>
      <w:r>
        <w:rPr>
          <w:color w:val="020202"/>
        </w:rPr>
        <w:t>, renewable up to two terms</w:t>
      </w:r>
      <w:r w:rsidRPr="00AC7F8B">
        <w:rPr>
          <w:color w:val="020202"/>
        </w:rPr>
        <w:t>.</w:t>
      </w:r>
      <w:r>
        <w:t xml:space="preserve">  All applicants must have the legal right to volunteer in the UK.</w:t>
      </w:r>
      <w:r w:rsidRPr="00001408">
        <w:rPr>
          <w:color w:val="020202"/>
        </w:rPr>
        <w:t xml:space="preserve"> </w:t>
      </w:r>
      <w:r>
        <w:rPr>
          <w:color w:val="020202"/>
        </w:rPr>
        <w:t>Background</w:t>
      </w:r>
      <w:r w:rsidRPr="00AC7F8B">
        <w:rPr>
          <w:color w:val="020202"/>
        </w:rPr>
        <w:t xml:space="preserve"> check</w:t>
      </w:r>
      <w:r>
        <w:rPr>
          <w:color w:val="020202"/>
        </w:rPr>
        <w:t>s</w:t>
      </w:r>
      <w:r w:rsidRPr="00AC7F8B">
        <w:rPr>
          <w:color w:val="020202"/>
        </w:rPr>
        <w:t xml:space="preserve"> will be carried out before the appointment is confirmed.</w:t>
      </w:r>
    </w:p>
    <w:p w14:paraId="6502C13B" w14:textId="39B1A6C7" w:rsidR="00AC7F8B" w:rsidRDefault="00BC162B" w:rsidP="00AC7F8B">
      <w:pPr>
        <w:shd w:val="clear" w:color="auto" w:fill="FFFFFF"/>
        <w:spacing w:before="100" w:beforeAutospacing="1" w:after="100" w:afterAutospacing="1" w:line="240" w:lineRule="auto"/>
        <w:rPr>
          <w:color w:val="020202"/>
        </w:rPr>
      </w:pPr>
      <w:r>
        <w:rPr>
          <w:color w:val="020202"/>
        </w:rPr>
        <w:t xml:space="preserve">Interested, but feel you don’t have the </w:t>
      </w:r>
      <w:r w:rsidR="001C78FF">
        <w:rPr>
          <w:color w:val="020202"/>
        </w:rPr>
        <w:t>means, experience,</w:t>
      </w:r>
      <w:r w:rsidR="00A527E3">
        <w:rPr>
          <w:color w:val="020202"/>
        </w:rPr>
        <w:t xml:space="preserve"> or skills to perform this role</w:t>
      </w:r>
      <w:r>
        <w:rPr>
          <w:color w:val="020202"/>
        </w:rPr>
        <w:t xml:space="preserve">?  </w:t>
      </w:r>
      <w:r w:rsidR="00876BA6">
        <w:rPr>
          <w:color w:val="020202"/>
        </w:rPr>
        <w:t>We are</w:t>
      </w:r>
      <w:r>
        <w:rPr>
          <w:color w:val="020202"/>
        </w:rPr>
        <w:t xml:space="preserve"> more than h</w:t>
      </w:r>
      <w:r w:rsidR="00001408">
        <w:rPr>
          <w:color w:val="020202"/>
        </w:rPr>
        <w:t xml:space="preserve">appy to discuss any of these points with you before you make an application </w:t>
      </w:r>
      <w:r w:rsidR="002C6D9B">
        <w:rPr>
          <w:color w:val="020202"/>
        </w:rPr>
        <w:t>–</w:t>
      </w:r>
      <w:r w:rsidR="00001408">
        <w:rPr>
          <w:color w:val="020202"/>
        </w:rPr>
        <w:t xml:space="preserve"> </w:t>
      </w:r>
      <w:r w:rsidR="002C6D9B">
        <w:rPr>
          <w:color w:val="020202"/>
        </w:rPr>
        <w:t xml:space="preserve">we may </w:t>
      </w:r>
      <w:r w:rsidR="00EE2C1B">
        <w:rPr>
          <w:color w:val="020202"/>
        </w:rPr>
        <w:t xml:space="preserve">even </w:t>
      </w:r>
      <w:r w:rsidR="002C6D9B">
        <w:rPr>
          <w:color w:val="020202"/>
        </w:rPr>
        <w:t xml:space="preserve">be able to tailor the role to suit your </w:t>
      </w:r>
      <w:r w:rsidR="002B7FEF">
        <w:rPr>
          <w:color w:val="020202"/>
        </w:rPr>
        <w:t xml:space="preserve">personal </w:t>
      </w:r>
      <w:r w:rsidR="002C6D9B">
        <w:rPr>
          <w:color w:val="020202"/>
        </w:rPr>
        <w:t>circumstances.  P</w:t>
      </w:r>
      <w:r w:rsidR="00AC7F8B" w:rsidRPr="00BC56BE">
        <w:rPr>
          <w:color w:val="020202"/>
        </w:rPr>
        <w:t xml:space="preserve">lease email </w:t>
      </w:r>
      <w:r w:rsidR="00001408">
        <w:rPr>
          <w:color w:val="020202"/>
        </w:rPr>
        <w:t xml:space="preserve">any questions or </w:t>
      </w:r>
      <w:r w:rsidR="00AC7F8B" w:rsidRPr="00BC56BE">
        <w:rPr>
          <w:color w:val="020202"/>
        </w:rPr>
        <w:t xml:space="preserve">your completed application to: </w:t>
      </w:r>
      <w:r w:rsidR="00AC7F8B">
        <w:rPr>
          <w:color w:val="020202"/>
        </w:rPr>
        <w:t xml:space="preserve">Charlotte Elliott, </w:t>
      </w:r>
      <w:hyperlink r:id="rId9" w:history="1">
        <w:r w:rsidR="00AC7F8B" w:rsidRPr="0071674D">
          <w:rPr>
            <w:rStyle w:val="Hyperlink"/>
          </w:rPr>
          <w:t>Chair@landofjoy.co.uk</w:t>
        </w:r>
      </w:hyperlink>
      <w:r w:rsidR="000A2B14">
        <w:rPr>
          <w:color w:val="020202"/>
        </w:rPr>
        <w:t>.  We look forward to hearing from you.</w:t>
      </w:r>
    </w:p>
    <w:p w14:paraId="1E0B98CD" w14:textId="77777777" w:rsidR="00001408" w:rsidRDefault="00001408" w:rsidP="001630AC">
      <w:pPr>
        <w:spacing w:after="0"/>
        <w:rPr>
          <w:rFonts w:asciiTheme="minorHAnsi" w:hAnsiTheme="minorHAnsi" w:cs="TimesNewRomanPS-BoldMT"/>
          <w:bCs/>
          <w:color w:val="000000" w:themeColor="text1"/>
        </w:rPr>
      </w:pPr>
    </w:p>
    <w:p w14:paraId="44788870" w14:textId="6ECEEA3A" w:rsidR="001630AC" w:rsidRPr="00001408" w:rsidRDefault="001630AC" w:rsidP="001630AC">
      <w:pPr>
        <w:spacing w:after="0"/>
        <w:rPr>
          <w:rFonts w:asciiTheme="minorHAnsi" w:hAnsiTheme="minorHAnsi" w:cs="Arial"/>
          <w:bCs/>
          <w:i/>
          <w:iCs/>
          <w:color w:val="000000" w:themeColor="text1"/>
          <w:shd w:val="clear" w:color="auto" w:fill="FFFFFF"/>
        </w:rPr>
      </w:pPr>
      <w:r w:rsidRPr="00001408">
        <w:rPr>
          <w:rFonts w:asciiTheme="minorHAnsi" w:hAnsiTheme="minorHAnsi" w:cs="TimesNewRomanPS-BoldMT"/>
          <w:bCs/>
          <w:i/>
          <w:iCs/>
          <w:color w:val="000000" w:themeColor="text1"/>
        </w:rPr>
        <w:t xml:space="preserve">Land of Joy was set up in 2008 as an FPMT project to meet the need for a retreat centre on the British mainland. </w:t>
      </w:r>
      <w:r w:rsidRPr="00001408">
        <w:rPr>
          <w:rFonts w:asciiTheme="minorHAnsi" w:hAnsiTheme="minorHAnsi"/>
          <w:bCs/>
          <w:i/>
          <w:iCs/>
          <w:color w:val="000000" w:themeColor="text1"/>
        </w:rPr>
        <w:t xml:space="preserve">Greenhaugh Hall, was purchased and opened its doors in 2015. Within a short space of six years, Land of Joy has developed into a thriving FPMT affiliated retreat centre, offering year-round personal retreat facilities, together with a variety of group retreats to meet all levels of spiritual interest and Dharma experience. </w:t>
      </w:r>
      <w:r w:rsidRPr="00001408">
        <w:rPr>
          <w:rFonts w:asciiTheme="minorHAnsi" w:hAnsiTheme="minorHAnsi" w:cs="Arial"/>
          <w:bCs/>
          <w:i/>
          <w:iCs/>
          <w:color w:val="000000" w:themeColor="text1"/>
          <w:shd w:val="clear" w:color="auto" w:fill="FFFFFF"/>
        </w:rPr>
        <w:t xml:space="preserve">Land of Joy is committed to providing the best possible retreat environment to help fulfill the </w:t>
      </w:r>
      <w:r w:rsidR="00452D76">
        <w:rPr>
          <w:rFonts w:asciiTheme="minorHAnsi" w:hAnsiTheme="minorHAnsi" w:cs="Arial"/>
          <w:bCs/>
          <w:i/>
          <w:iCs/>
          <w:color w:val="000000" w:themeColor="text1"/>
          <w:shd w:val="clear" w:color="auto" w:fill="FFFFFF"/>
        </w:rPr>
        <w:t>FPMT mission</w:t>
      </w:r>
      <w:r w:rsidRPr="00001408">
        <w:rPr>
          <w:rFonts w:asciiTheme="minorHAnsi" w:hAnsiTheme="minorHAnsi" w:cs="Arial"/>
          <w:bCs/>
          <w:i/>
          <w:iCs/>
          <w:color w:val="000000" w:themeColor="text1"/>
          <w:shd w:val="clear" w:color="auto" w:fill="FFFFFF"/>
        </w:rPr>
        <w:t>.</w:t>
      </w:r>
    </w:p>
    <w:p w14:paraId="5B9C4B31" w14:textId="77777777" w:rsidR="00AC7F8B" w:rsidRPr="00001408" w:rsidRDefault="00AC7F8B" w:rsidP="001630AC">
      <w:pPr>
        <w:spacing w:after="0"/>
        <w:rPr>
          <w:rFonts w:asciiTheme="minorHAnsi" w:eastAsia="Arial" w:hAnsiTheme="minorHAnsi" w:cs="Arial"/>
          <w:i/>
          <w:iCs/>
        </w:rPr>
      </w:pPr>
    </w:p>
    <w:p w14:paraId="19995DC7" w14:textId="1A58AC09" w:rsidR="00AC7F8B" w:rsidRPr="00001408" w:rsidRDefault="00AC7F8B" w:rsidP="00AC7F8B">
      <w:pPr>
        <w:rPr>
          <w:bCs/>
          <w:i/>
          <w:iCs/>
          <w:color w:val="000000" w:themeColor="text1"/>
        </w:rPr>
      </w:pPr>
      <w:r w:rsidRPr="00001408">
        <w:rPr>
          <w:bCs/>
          <w:i/>
          <w:iCs/>
          <w:color w:val="000000" w:themeColor="text1"/>
        </w:rPr>
        <w:t xml:space="preserve">Land of Joy is located within the </w:t>
      </w:r>
      <w:r w:rsidR="00BC162B">
        <w:rPr>
          <w:bCs/>
          <w:i/>
          <w:iCs/>
          <w:color w:val="000000" w:themeColor="text1"/>
        </w:rPr>
        <w:t xml:space="preserve">inspiring </w:t>
      </w:r>
      <w:r w:rsidRPr="00001408">
        <w:rPr>
          <w:bCs/>
          <w:i/>
          <w:iCs/>
          <w:color w:val="000000" w:themeColor="text1"/>
        </w:rPr>
        <w:t xml:space="preserve">natural peace and beauty of Northumberland National Park, a designated Dark Skies area. It consists of a large, well maintained country house, a newly renovated coach house, new individual retreat huts, numerous </w:t>
      </w:r>
      <w:proofErr w:type="gramStart"/>
      <w:r w:rsidRPr="00001408">
        <w:rPr>
          <w:bCs/>
          <w:i/>
          <w:iCs/>
          <w:color w:val="000000" w:themeColor="text1"/>
        </w:rPr>
        <w:t>outbuildings</w:t>
      </w:r>
      <w:proofErr w:type="gramEnd"/>
      <w:r w:rsidRPr="00001408">
        <w:rPr>
          <w:bCs/>
          <w:i/>
          <w:iCs/>
          <w:color w:val="000000" w:themeColor="text1"/>
        </w:rPr>
        <w:t xml:space="preserve"> and an extensive walled vegetable garden set within 42 acres of lush meadow and managed woodland. The village of Bellingham and the town of Hexham are accessible by a country bus service. The city of Newcastle, with access to international flight connections, is an hour’s drive away and can be reached by train or bus from Hexham.</w:t>
      </w:r>
    </w:p>
    <w:p w14:paraId="6C5714F6" w14:textId="6B7D2BBD" w:rsidR="00001408" w:rsidRDefault="003B46C5" w:rsidP="000A48B8">
      <w:pPr>
        <w:tabs>
          <w:tab w:val="left" w:pos="3948"/>
        </w:tabs>
        <w:rPr>
          <w:rFonts w:asciiTheme="minorHAnsi" w:hAnsiTheme="minorHAnsi"/>
        </w:rPr>
      </w:pPr>
      <w:r>
        <w:rPr>
          <w:rFonts w:asciiTheme="minorHAnsi" w:hAnsiTheme="minorHAnsi"/>
        </w:rPr>
        <w:t>We look forward to welcoming you to the community at Land of Joy</w:t>
      </w:r>
      <w:r w:rsidR="00001408">
        <w:rPr>
          <w:rFonts w:asciiTheme="minorHAnsi" w:hAnsiTheme="minorHAnsi"/>
        </w:rPr>
        <w:t>!</w:t>
      </w:r>
    </w:p>
    <w:p w14:paraId="7D90E3E5" w14:textId="575F0043" w:rsidR="00001408" w:rsidRPr="00821816" w:rsidRDefault="003F00A5" w:rsidP="00001408">
      <w:pPr>
        <w:jc w:val="center"/>
        <w:rPr>
          <w:rFonts w:asciiTheme="minorHAnsi" w:eastAsia="Arial" w:hAnsiTheme="minorHAnsi" w:cs="Arial"/>
          <w:b/>
          <w:bCs/>
          <w:sz w:val="24"/>
          <w:szCs w:val="24"/>
        </w:rPr>
      </w:pPr>
      <w:hyperlink r:id="rId10" w:history="1">
        <w:r w:rsidR="00001408" w:rsidRPr="00001408">
          <w:rPr>
            <w:rStyle w:val="Hyperlink"/>
            <w:rFonts w:asciiTheme="minorHAnsi" w:eastAsia="Arial" w:hAnsiTheme="minorHAnsi" w:cs="Arial"/>
            <w:b/>
            <w:bCs/>
            <w:sz w:val="28"/>
            <w:szCs w:val="28"/>
          </w:rPr>
          <w:t>Land of Joy</w:t>
        </w:r>
      </w:hyperlink>
      <w:r w:rsidR="00001408" w:rsidRPr="00821816">
        <w:rPr>
          <w:rFonts w:asciiTheme="minorHAnsi" w:eastAsia="Arial" w:hAnsiTheme="minorHAnsi" w:cs="Arial"/>
          <w:b/>
          <w:bCs/>
          <w:sz w:val="24"/>
          <w:szCs w:val="24"/>
        </w:rPr>
        <w:br/>
        <w:t>Greenhaugh Hall, Greenhaugh</w:t>
      </w:r>
      <w:r w:rsidR="00001408" w:rsidRPr="00821816">
        <w:rPr>
          <w:rFonts w:asciiTheme="minorHAnsi" w:eastAsia="Arial" w:hAnsiTheme="minorHAnsi" w:cs="Arial"/>
          <w:b/>
          <w:bCs/>
          <w:sz w:val="24"/>
          <w:szCs w:val="24"/>
        </w:rPr>
        <w:br/>
        <w:t>HEXHAM, Northumberland, NE48 1PP</w:t>
      </w:r>
      <w:r w:rsidR="00001408" w:rsidRPr="00821816">
        <w:rPr>
          <w:rFonts w:asciiTheme="minorHAnsi" w:eastAsia="Arial" w:hAnsiTheme="minorHAnsi" w:cs="Arial"/>
          <w:b/>
          <w:bCs/>
          <w:sz w:val="24"/>
          <w:szCs w:val="24"/>
        </w:rPr>
        <w:br/>
        <w:t>United Kingdom.</w:t>
      </w:r>
    </w:p>
    <w:p w14:paraId="262892B5" w14:textId="0A102689" w:rsidR="00001408" w:rsidRPr="00001408" w:rsidRDefault="00001408" w:rsidP="00001408">
      <w:pPr>
        <w:jc w:val="center"/>
        <w:rPr>
          <w:rFonts w:asciiTheme="minorHAnsi" w:eastAsia="Arial" w:hAnsiTheme="minorHAnsi" w:cs="Arial"/>
          <w:b/>
          <w:bCs/>
          <w:sz w:val="24"/>
          <w:szCs w:val="24"/>
        </w:rPr>
      </w:pPr>
      <w:r w:rsidRPr="00821816">
        <w:rPr>
          <w:rFonts w:asciiTheme="minorHAnsi" w:eastAsia="Arial" w:hAnsiTheme="minorHAnsi" w:cs="Arial"/>
          <w:b/>
          <w:bCs/>
          <w:sz w:val="24"/>
          <w:szCs w:val="24"/>
        </w:rPr>
        <w:t>+44 (0)1434 240 412</w:t>
      </w:r>
    </w:p>
    <w:sectPr w:rsidR="00001408" w:rsidRPr="00001408" w:rsidSect="00001408">
      <w:headerReference w:type="default" r:id="rId11"/>
      <w:footerReference w:type="even" r:id="rId12"/>
      <w:footerReference w:type="default" r:id="rId13"/>
      <w:footerReference w:type="first" r:id="rId14"/>
      <w:pgSz w:w="11906" w:h="16838"/>
      <w:pgMar w:top="1468" w:right="1440" w:bottom="1440" w:left="1440" w:header="0" w:footer="6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3160" w14:textId="77777777" w:rsidR="009F488A" w:rsidRDefault="009F488A">
      <w:pPr>
        <w:spacing w:after="0" w:line="240" w:lineRule="auto"/>
      </w:pPr>
      <w:r>
        <w:separator/>
      </w:r>
    </w:p>
  </w:endnote>
  <w:endnote w:type="continuationSeparator" w:id="0">
    <w:p w14:paraId="4D021C8E" w14:textId="77777777" w:rsidR="009F488A" w:rsidRDefault="009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쇀ǳ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605170"/>
      <w:docPartObj>
        <w:docPartGallery w:val="Page Numbers (Bottom of Page)"/>
        <w:docPartUnique/>
      </w:docPartObj>
    </w:sdtPr>
    <w:sdtEndPr>
      <w:rPr>
        <w:rStyle w:val="PageNumber"/>
      </w:rPr>
    </w:sdtEndPr>
    <w:sdtContent>
      <w:p w14:paraId="64D048EB" w14:textId="475F0923" w:rsidR="00AC7F8B" w:rsidRDefault="00AC7F8B" w:rsidP="00716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CDF5B" w14:textId="77777777" w:rsidR="00AC7F8B" w:rsidRDefault="00AC7F8B" w:rsidP="00AC7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384366"/>
      <w:docPartObj>
        <w:docPartGallery w:val="Page Numbers (Bottom of Page)"/>
        <w:docPartUnique/>
      </w:docPartObj>
    </w:sdtPr>
    <w:sdtEndPr>
      <w:rPr>
        <w:rStyle w:val="PageNumber"/>
      </w:rPr>
    </w:sdtEndPr>
    <w:sdtContent>
      <w:p w14:paraId="592B8271" w14:textId="4C033418" w:rsidR="00AC7F8B" w:rsidRDefault="00AC7F8B" w:rsidP="0071674D">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52D76">
          <w:rPr>
            <w:rStyle w:val="PageNumber"/>
            <w:noProof/>
          </w:rPr>
          <w:t>3</w:t>
        </w:r>
        <w:r>
          <w:rPr>
            <w:rStyle w:val="PageNumber"/>
          </w:rPr>
          <w:fldChar w:fldCharType="end"/>
        </w:r>
      </w:p>
    </w:sdtContent>
  </w:sdt>
  <w:p w14:paraId="3DAE4441" w14:textId="0DD80B5C" w:rsidR="00357540" w:rsidRPr="00AC7F8B" w:rsidRDefault="00AC7F8B" w:rsidP="00AC7F8B">
    <w:pPr>
      <w:spacing w:after="0" w:line="240" w:lineRule="auto"/>
      <w:ind w:right="360"/>
      <w:rPr>
        <w:rFonts w:asciiTheme="minorHAnsi" w:eastAsia="Arial" w:hAnsiTheme="minorHAnsi" w:cs="Arial"/>
        <w:sz w:val="20"/>
        <w:szCs w:val="20"/>
      </w:rPr>
    </w:pPr>
    <w:r w:rsidRPr="00AC7F8B">
      <w:rPr>
        <w:rFonts w:asciiTheme="minorHAnsi" w:eastAsia="Arial" w:hAnsiTheme="minorHAnsi" w:cs="Arial"/>
        <w:sz w:val="20"/>
        <w:szCs w:val="20"/>
      </w:rPr>
      <w:fldChar w:fldCharType="begin"/>
    </w:r>
    <w:r w:rsidRPr="00AC7F8B">
      <w:rPr>
        <w:rFonts w:asciiTheme="minorHAnsi" w:eastAsia="Arial" w:hAnsiTheme="minorHAnsi" w:cs="Arial"/>
        <w:sz w:val="20"/>
        <w:szCs w:val="20"/>
      </w:rPr>
      <w:instrText xml:space="preserve"> FILENAME  \* MERGEFORMAT </w:instrText>
    </w:r>
    <w:r w:rsidRPr="00AC7F8B">
      <w:rPr>
        <w:rFonts w:asciiTheme="minorHAnsi" w:eastAsia="Arial" w:hAnsiTheme="minorHAnsi" w:cs="Arial"/>
        <w:sz w:val="20"/>
        <w:szCs w:val="20"/>
      </w:rPr>
      <w:fldChar w:fldCharType="separate"/>
    </w:r>
    <w:r w:rsidR="00FF485F">
      <w:rPr>
        <w:rFonts w:asciiTheme="minorHAnsi" w:eastAsia="Arial" w:hAnsiTheme="minorHAnsi" w:cs="Arial"/>
        <w:noProof/>
        <w:sz w:val="20"/>
        <w:szCs w:val="20"/>
      </w:rPr>
      <w:t>2021 Centre Director JD.docx</w:t>
    </w:r>
    <w:r w:rsidRPr="00AC7F8B">
      <w:rPr>
        <w:rFonts w:asciiTheme="minorHAnsi" w:eastAsia="Arial" w:hAnsiTheme="min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FBBD" w14:textId="77777777" w:rsidR="00AC7F8B" w:rsidRPr="003B46C5" w:rsidRDefault="00AC7F8B" w:rsidP="00001408">
    <w:pPr>
      <w:spacing w:after="0" w:line="240" w:lineRule="auto"/>
      <w:jc w:val="center"/>
      <w:rPr>
        <w:rFonts w:ascii="Arial" w:eastAsia="Arial" w:hAnsi="Arial" w:cs="Arial"/>
        <w:sz w:val="16"/>
        <w:szCs w:val="16"/>
      </w:rPr>
    </w:pPr>
    <w:r w:rsidRPr="003B46C5">
      <w:rPr>
        <w:rFonts w:ascii="Arial" w:eastAsia="Arial" w:hAnsi="Arial" w:cs="Arial"/>
        <w:sz w:val="16"/>
        <w:szCs w:val="16"/>
      </w:rPr>
      <w:t>Land of Joy is a Charitable Company, Companies House number 07397643</w:t>
    </w:r>
  </w:p>
  <w:p w14:paraId="52B6641D" w14:textId="77777777" w:rsidR="00AC7F8B" w:rsidRPr="003B46C5" w:rsidRDefault="00AC7F8B" w:rsidP="00001408">
    <w:pPr>
      <w:spacing w:after="0" w:line="240" w:lineRule="auto"/>
      <w:jc w:val="center"/>
      <w:rPr>
        <w:rFonts w:ascii="Arial" w:eastAsia="Arial" w:hAnsi="Arial" w:cs="Arial"/>
        <w:sz w:val="16"/>
        <w:szCs w:val="16"/>
      </w:rPr>
    </w:pPr>
    <w:r w:rsidRPr="003B46C5">
      <w:rPr>
        <w:rFonts w:ascii="Arial" w:eastAsia="Arial" w:hAnsi="Arial" w:cs="Arial"/>
        <w:noProof/>
        <w:sz w:val="16"/>
        <w:szCs w:val="16"/>
        <w:lang w:val="en-GB"/>
      </w:rPr>
      <w:drawing>
        <wp:anchor distT="0" distB="0" distL="114300" distR="114300" simplePos="0" relativeHeight="251660288" behindDoc="0" locked="0" layoutInCell="1" allowOverlap="0" wp14:anchorId="1250B8C0" wp14:editId="79809B0D">
          <wp:simplePos x="0" y="0"/>
          <wp:positionH relativeFrom="column">
            <wp:posOffset>5410200</wp:posOffset>
          </wp:positionH>
          <wp:positionV relativeFrom="paragraph">
            <wp:posOffset>60325</wp:posOffset>
          </wp:positionV>
          <wp:extent cx="516255" cy="516255"/>
          <wp:effectExtent l="0" t="0" r="4445" b="444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la75.jpg"/>
                  <pic:cNvPicPr/>
                </pic:nvPicPr>
                <pic:blipFill>
                  <a:blip r:embed="rId1">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14:sizeRelH relativeFrom="margin">
            <wp14:pctWidth>0</wp14:pctWidth>
          </wp14:sizeRelH>
          <wp14:sizeRelV relativeFrom="margin">
            <wp14:pctHeight>0</wp14:pctHeight>
          </wp14:sizeRelV>
        </wp:anchor>
      </w:drawing>
    </w:r>
    <w:r w:rsidRPr="003B46C5">
      <w:rPr>
        <w:rFonts w:ascii="Arial" w:eastAsia="Arial" w:hAnsi="Arial" w:cs="Arial"/>
        <w:sz w:val="16"/>
        <w:szCs w:val="16"/>
      </w:rPr>
      <w:t>Charities Commission number 1138826</w:t>
    </w:r>
  </w:p>
  <w:p w14:paraId="3A2BA04D" w14:textId="77777777" w:rsidR="00AC7F8B" w:rsidRPr="003B46C5" w:rsidRDefault="00AC7F8B" w:rsidP="00001408">
    <w:pPr>
      <w:spacing w:after="0" w:line="240" w:lineRule="auto"/>
      <w:jc w:val="center"/>
      <w:rPr>
        <w:rFonts w:ascii="Arial" w:eastAsia="Arial" w:hAnsi="Arial" w:cs="Arial"/>
        <w:sz w:val="16"/>
        <w:szCs w:val="16"/>
      </w:rPr>
    </w:pPr>
  </w:p>
  <w:p w14:paraId="36B175CD" w14:textId="77777777" w:rsidR="00AC7F8B" w:rsidRPr="003B46C5" w:rsidRDefault="00AC7F8B" w:rsidP="00001408">
    <w:pPr>
      <w:spacing w:after="0" w:line="240" w:lineRule="auto"/>
      <w:jc w:val="center"/>
      <w:rPr>
        <w:rFonts w:ascii="Arial" w:eastAsia="Arial" w:hAnsi="Arial" w:cs="Arial"/>
        <w:sz w:val="16"/>
        <w:szCs w:val="16"/>
      </w:rPr>
    </w:pPr>
    <w:r w:rsidRPr="003B46C5">
      <w:rPr>
        <w:rFonts w:ascii="Arial" w:eastAsia="Arial" w:hAnsi="Arial" w:cs="Arial"/>
        <w:sz w:val="16"/>
        <w:szCs w:val="16"/>
      </w:rPr>
      <w:t>Affiliated with Foundation for the Preservation of the Mahayana Tradition</w:t>
    </w:r>
  </w:p>
  <w:p w14:paraId="51010C6B" w14:textId="77777777" w:rsidR="00AC7F8B" w:rsidRPr="003B46C5" w:rsidRDefault="00AC7F8B" w:rsidP="00001408">
    <w:pPr>
      <w:spacing w:after="0" w:line="240" w:lineRule="auto"/>
      <w:jc w:val="center"/>
      <w:rPr>
        <w:rFonts w:ascii="Arial" w:eastAsia="Arial" w:hAnsi="Arial" w:cs="Arial"/>
        <w:sz w:val="16"/>
        <w:szCs w:val="16"/>
      </w:rPr>
    </w:pPr>
    <w:r w:rsidRPr="003B46C5">
      <w:rPr>
        <w:rFonts w:ascii="Arial" w:eastAsia="Arial" w:hAnsi="Arial" w:cs="Arial"/>
        <w:sz w:val="16"/>
        <w:szCs w:val="16"/>
      </w:rPr>
      <w:t>Lama Thubten Yeshe, Founder</w:t>
    </w:r>
  </w:p>
  <w:p w14:paraId="33C7435E" w14:textId="11298AAE" w:rsidR="00AC7F8B" w:rsidRPr="003B46C5" w:rsidRDefault="00AC7F8B" w:rsidP="00001408">
    <w:pPr>
      <w:spacing w:after="0" w:line="240" w:lineRule="auto"/>
      <w:jc w:val="center"/>
      <w:rPr>
        <w:rFonts w:ascii="Arial" w:eastAsia="Arial" w:hAnsi="Arial" w:cs="Arial"/>
        <w:sz w:val="16"/>
        <w:szCs w:val="16"/>
      </w:rPr>
    </w:pPr>
    <w:r w:rsidRPr="003B46C5">
      <w:rPr>
        <w:rFonts w:ascii="Arial" w:eastAsia="Arial" w:hAnsi="Arial" w:cs="Arial"/>
        <w:sz w:val="16"/>
        <w:szCs w:val="16"/>
      </w:rPr>
      <w:t>Founder and Spiritual Director, Lama Zopa Rinpoche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A78A" w14:textId="77777777" w:rsidR="009F488A" w:rsidRDefault="009F488A">
      <w:pPr>
        <w:spacing w:after="0" w:line="240" w:lineRule="auto"/>
      </w:pPr>
      <w:r>
        <w:separator/>
      </w:r>
    </w:p>
  </w:footnote>
  <w:footnote w:type="continuationSeparator" w:id="0">
    <w:p w14:paraId="57D995A4" w14:textId="77777777" w:rsidR="009F488A" w:rsidRDefault="009F4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AD9B" w14:textId="77777777" w:rsidR="00001408" w:rsidRDefault="00001408">
    <w:pPr>
      <w:pStyle w:val="Header"/>
      <w:rPr>
        <w:lang w:val="en-GB"/>
      </w:rPr>
    </w:pPr>
  </w:p>
  <w:p w14:paraId="323B422F" w14:textId="77777777" w:rsidR="00001408" w:rsidRDefault="00001408">
    <w:pPr>
      <w:pStyle w:val="Header"/>
      <w:rPr>
        <w:lang w:val="en-GB"/>
      </w:rPr>
    </w:pPr>
  </w:p>
  <w:p w14:paraId="1D2A5BF9" w14:textId="215AC4C3" w:rsidR="00001408" w:rsidRPr="00001408" w:rsidRDefault="00001408" w:rsidP="00001408">
    <w:pPr>
      <w:pStyle w:val="Header"/>
      <w:jc w:val="center"/>
      <w:rPr>
        <w:rFonts w:ascii="Arial" w:hAnsi="Arial" w:cs="Arial"/>
        <w:sz w:val="20"/>
        <w:szCs w:val="20"/>
        <w:lang w:val="en-GB"/>
      </w:rPr>
    </w:pPr>
    <w:r w:rsidRPr="00001408">
      <w:rPr>
        <w:rFonts w:ascii="Arial" w:hAnsi="Arial" w:cs="Arial"/>
        <w:sz w:val="20"/>
        <w:szCs w:val="20"/>
        <w:lang w:val="en-GB"/>
      </w:rPr>
      <w:t>Land of Joy – Centre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58F"/>
    <w:multiLevelType w:val="hybridMultilevel"/>
    <w:tmpl w:val="924845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455204"/>
    <w:multiLevelType w:val="multilevel"/>
    <w:tmpl w:val="11EC0BD4"/>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9F8652D"/>
    <w:multiLevelType w:val="multilevel"/>
    <w:tmpl w:val="11EC0BD4"/>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6146DBB"/>
    <w:multiLevelType w:val="hybridMultilevel"/>
    <w:tmpl w:val="019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1447C"/>
    <w:multiLevelType w:val="hybridMultilevel"/>
    <w:tmpl w:val="06D43E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64C663A"/>
    <w:multiLevelType w:val="hybridMultilevel"/>
    <w:tmpl w:val="28C6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2A336A"/>
    <w:multiLevelType w:val="hybridMultilevel"/>
    <w:tmpl w:val="597EA51A"/>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4F13E9"/>
    <w:multiLevelType w:val="hybridMultilevel"/>
    <w:tmpl w:val="E89647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D9C52B3"/>
    <w:multiLevelType w:val="multilevel"/>
    <w:tmpl w:val="EA204EBA"/>
    <w:lvl w:ilvl="0">
      <w:start w:val="1"/>
      <w:numFmt w:val="bullet"/>
      <w:lvlText w:val=""/>
      <w:lvlJc w:val="left"/>
      <w:pPr>
        <w:ind w:left="360" w:hanging="360"/>
      </w:pPr>
      <w:rPr>
        <w:rFonts w:ascii="Symbol" w:hAnsi="Symbol" w:hint="default"/>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15B761D"/>
    <w:multiLevelType w:val="hybridMultilevel"/>
    <w:tmpl w:val="09B240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BCB007F"/>
    <w:multiLevelType w:val="hybridMultilevel"/>
    <w:tmpl w:val="FAD6A9A4"/>
    <w:lvl w:ilvl="0" w:tplc="A1F262BA">
      <w:start w:val="1"/>
      <w:numFmt w:val="decimal"/>
      <w:lvlText w:val="%1."/>
      <w:lvlJc w:val="left"/>
      <w:pPr>
        <w:ind w:left="720" w:hanging="360"/>
      </w:pPr>
      <w:rPr>
        <w:rFonts w:cs="TimesNewRomanPS-Bold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2"/>
  </w:num>
  <w:num w:numId="6">
    <w:abstractNumId w:val="1"/>
  </w:num>
  <w:num w:numId="7">
    <w:abstractNumId w:val="10"/>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E0"/>
    <w:rsid w:val="00001408"/>
    <w:rsid w:val="0006293C"/>
    <w:rsid w:val="000A2B14"/>
    <w:rsid w:val="000A48B8"/>
    <w:rsid w:val="001630AC"/>
    <w:rsid w:val="001B4958"/>
    <w:rsid w:val="001C4430"/>
    <w:rsid w:val="001C4EE4"/>
    <w:rsid w:val="001C78FF"/>
    <w:rsid w:val="0026021D"/>
    <w:rsid w:val="00276D8E"/>
    <w:rsid w:val="002B7FEF"/>
    <w:rsid w:val="002C36EC"/>
    <w:rsid w:val="002C6D9B"/>
    <w:rsid w:val="003434C3"/>
    <w:rsid w:val="00357540"/>
    <w:rsid w:val="0038042F"/>
    <w:rsid w:val="003B46C5"/>
    <w:rsid w:val="003D5EB8"/>
    <w:rsid w:val="003F00A5"/>
    <w:rsid w:val="004468B4"/>
    <w:rsid w:val="00452D76"/>
    <w:rsid w:val="00484FF7"/>
    <w:rsid w:val="0055458A"/>
    <w:rsid w:val="0057302A"/>
    <w:rsid w:val="005B40B6"/>
    <w:rsid w:val="005C18CF"/>
    <w:rsid w:val="006963EA"/>
    <w:rsid w:val="00821816"/>
    <w:rsid w:val="008345B9"/>
    <w:rsid w:val="00863E6E"/>
    <w:rsid w:val="008713F9"/>
    <w:rsid w:val="00876BA6"/>
    <w:rsid w:val="008D1A51"/>
    <w:rsid w:val="009459E7"/>
    <w:rsid w:val="009F488A"/>
    <w:rsid w:val="00A2348E"/>
    <w:rsid w:val="00A527E3"/>
    <w:rsid w:val="00AC7F8B"/>
    <w:rsid w:val="00B82FB0"/>
    <w:rsid w:val="00BC162B"/>
    <w:rsid w:val="00BD183D"/>
    <w:rsid w:val="00C54996"/>
    <w:rsid w:val="00D3583B"/>
    <w:rsid w:val="00DC130D"/>
    <w:rsid w:val="00DF34F6"/>
    <w:rsid w:val="00DF478B"/>
    <w:rsid w:val="00E061E0"/>
    <w:rsid w:val="00EE2C1B"/>
    <w:rsid w:val="00F41B63"/>
    <w:rsid w:val="00F92778"/>
    <w:rsid w:val="00FF09B2"/>
    <w:rsid w:val="00FF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86C6"/>
  <w15:docId w15:val="{1FB19B36-6BC0-4CDC-B31E-302E433D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629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styleId="Header">
    <w:name w:val="header"/>
    <w:basedOn w:val="Normal"/>
    <w:link w:val="HeaderChar"/>
    <w:uiPriority w:val="99"/>
    <w:unhideWhenUsed/>
    <w:rsid w:val="0035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540"/>
  </w:style>
  <w:style w:type="paragraph" w:styleId="Footer">
    <w:name w:val="footer"/>
    <w:basedOn w:val="Normal"/>
    <w:link w:val="FooterChar"/>
    <w:uiPriority w:val="99"/>
    <w:unhideWhenUsed/>
    <w:rsid w:val="00357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540"/>
  </w:style>
  <w:style w:type="paragraph" w:styleId="NoSpacing">
    <w:name w:val="No Spacing"/>
    <w:qFormat/>
    <w:rsid w:val="003434C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1F497D"/>
      <w:sz w:val="20"/>
      <w:szCs w:val="20"/>
      <w:lang w:eastAsia="en-US"/>
    </w:rPr>
  </w:style>
  <w:style w:type="paragraph" w:styleId="ListParagraph">
    <w:name w:val="List Paragraph"/>
    <w:basedOn w:val="Normal"/>
    <w:uiPriority w:val="72"/>
    <w:qFormat/>
    <w:rsid w:val="001630AC"/>
    <w:pPr>
      <w:pBdr>
        <w:top w:val="none" w:sz="0" w:space="0" w:color="auto"/>
        <w:left w:val="none" w:sz="0" w:space="0" w:color="auto"/>
        <w:bottom w:val="none" w:sz="0" w:space="0" w:color="auto"/>
        <w:right w:val="none" w:sz="0" w:space="0" w:color="auto"/>
        <w:between w:val="none" w:sz="0" w:space="0" w:color="auto"/>
      </w:pBdr>
      <w:ind w:left="720"/>
      <w:contextualSpacing/>
    </w:pPr>
    <w:rPr>
      <w:rFonts w:eastAsia="Times New Roman" w:cs="Times New Roman"/>
      <w:color w:val="auto"/>
      <w:lang w:val="en-GB" w:eastAsia="en-US"/>
    </w:rPr>
  </w:style>
  <w:style w:type="character" w:styleId="Hyperlink">
    <w:name w:val="Hyperlink"/>
    <w:basedOn w:val="DefaultParagraphFont"/>
    <w:uiPriority w:val="99"/>
    <w:unhideWhenUsed/>
    <w:rsid w:val="00AC7F8B"/>
    <w:rPr>
      <w:color w:val="0563C1" w:themeColor="hyperlink"/>
      <w:u w:val="single"/>
    </w:rPr>
  </w:style>
  <w:style w:type="character" w:customStyle="1" w:styleId="UnresolvedMention1">
    <w:name w:val="Unresolved Mention1"/>
    <w:basedOn w:val="DefaultParagraphFont"/>
    <w:uiPriority w:val="99"/>
    <w:semiHidden/>
    <w:unhideWhenUsed/>
    <w:rsid w:val="00AC7F8B"/>
    <w:rPr>
      <w:color w:val="605E5C"/>
      <w:shd w:val="clear" w:color="auto" w:fill="E1DFDD"/>
    </w:rPr>
  </w:style>
  <w:style w:type="character" w:styleId="PageNumber">
    <w:name w:val="page number"/>
    <w:basedOn w:val="DefaultParagraphFont"/>
    <w:uiPriority w:val="99"/>
    <w:semiHidden/>
    <w:unhideWhenUsed/>
    <w:rsid w:val="00AC7F8B"/>
  </w:style>
  <w:style w:type="character" w:styleId="FollowedHyperlink">
    <w:name w:val="FollowedHyperlink"/>
    <w:basedOn w:val="DefaultParagraphFont"/>
    <w:uiPriority w:val="99"/>
    <w:semiHidden/>
    <w:unhideWhenUsed/>
    <w:rsid w:val="00001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11014">
      <w:bodyDiv w:val="1"/>
      <w:marLeft w:val="0"/>
      <w:marRight w:val="0"/>
      <w:marTop w:val="0"/>
      <w:marBottom w:val="0"/>
      <w:divBdr>
        <w:top w:val="none" w:sz="0" w:space="0" w:color="auto"/>
        <w:left w:val="none" w:sz="0" w:space="0" w:color="auto"/>
        <w:bottom w:val="none" w:sz="0" w:space="0" w:color="auto"/>
        <w:right w:val="none" w:sz="0" w:space="0" w:color="auto"/>
      </w:divBdr>
    </w:div>
    <w:div w:id="1863937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andofjoy.co.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ndofjoy.co.uk/" TargetMode="External"/><Relationship Id="rId4" Type="http://schemas.openxmlformats.org/officeDocument/2006/relationships/webSettings" Target="webSettings.xml"/><Relationship Id="rId9" Type="http://schemas.openxmlformats.org/officeDocument/2006/relationships/hyperlink" Target="mailto:Chair@landofjoy.co.uk"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Macqueen</dc:creator>
  <cp:lastModifiedBy>Charlotte Elliott</cp:lastModifiedBy>
  <cp:revision>2</cp:revision>
  <cp:lastPrinted>2021-04-05T13:15:00Z</cp:lastPrinted>
  <dcterms:created xsi:type="dcterms:W3CDTF">2022-03-29T15:19:00Z</dcterms:created>
  <dcterms:modified xsi:type="dcterms:W3CDTF">2022-03-29T15:19:00Z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1287834433</vt:i4>
  </property>
</Properties>
</file>